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0571C8" w14:paraId="00000004" w14:textId="41B58AD5">
            <w:r w:rsidRPr="000571C8">
              <w:t>ACCIONES BÁSICAS PARA LA ATENCIÓN DE UNA PERSONA CON AFECTACIÓN DE LA SALUD</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C70183" w14:paraId="00000007" w14:textId="31734D00">
            <w:pPr>
              <w:rPr>
                <w:b w:val="0"/>
                <w:bCs w:val="0"/>
              </w:rPr>
            </w:pPr>
            <w:r w:rsidRPr="00C70183">
              <w:rPr>
                <w:b w:val="0"/>
                <w:bCs w:val="0"/>
              </w:rPr>
              <w:t>230101267</w:t>
            </w:r>
            <w:r>
              <w:rPr>
                <w:b w:val="0"/>
                <w:bCs w:val="0"/>
              </w:rPr>
              <w:t xml:space="preserve">- </w:t>
            </w:r>
            <w:r w:rsidRPr="000571C8" w:rsidR="000571C8">
              <w:rPr>
                <w:b w:val="0"/>
                <w:bCs w:val="0"/>
              </w:rPr>
              <w:t>Asistir personas según protocolos de primer respondiente y normativa de salud</w:t>
            </w:r>
            <w:r w:rsidR="000571C8">
              <w:rPr>
                <w:b w:val="0"/>
                <w:bCs w:val="0"/>
              </w:rPr>
              <w:t>.</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C70183" w14:paraId="00000009" w14:textId="13326D1E">
            <w:pPr>
              <w:rPr>
                <w:b w:val="0"/>
                <w:bCs w:val="0"/>
              </w:rPr>
            </w:pPr>
            <w:r w:rsidRPr="00C70183">
              <w:rPr>
                <w:b w:val="0"/>
                <w:bCs w:val="0"/>
              </w:rPr>
              <w:t>230101267</w:t>
            </w:r>
            <w:r>
              <w:rPr>
                <w:b w:val="0"/>
                <w:bCs w:val="0"/>
              </w:rPr>
              <w:t xml:space="preserve">-01. </w:t>
            </w:r>
            <w:r w:rsidRPr="000571C8" w:rsidR="000571C8">
              <w:rPr>
                <w:b w:val="0"/>
                <w:bCs w:val="0"/>
              </w:rPr>
              <w:t>Reconocer la escena de acuerdo con guías de primeros auxilios y normas de seguridad</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C70183" w14:paraId="0000000D" w14:textId="1F52627A">
            <w:pPr>
              <w:rPr>
                <w:b w:val="0"/>
                <w:bCs w:val="0"/>
              </w:rPr>
            </w:pPr>
            <w:r>
              <w:rPr>
                <w:b w:val="0"/>
                <w:bCs w:val="0"/>
              </w:rPr>
              <w:t>01</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C70183" w14:paraId="0000000F" w14:textId="6DCC88A9">
            <w:pPr>
              <w:rPr>
                <w:b w:val="0"/>
                <w:bCs w:val="0"/>
              </w:rPr>
            </w:pPr>
            <w:r>
              <w:rPr>
                <w:b w:val="0"/>
                <w:bCs w:val="0"/>
              </w:rPr>
              <w:t xml:space="preserve">Valoración y seguridad de la escena </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516076" w:rsidR="00FF258C" w:rsidP="00E12B70" w:rsidRDefault="00516076" w14:paraId="00000011" w14:textId="7AFF8D52">
            <w:pPr>
              <w:rPr>
                <w:b w:val="0"/>
                <w:bCs w:val="0"/>
              </w:rPr>
            </w:pPr>
            <w:r w:rsidRPr="00516076">
              <w:rPr>
                <w:b w:val="0"/>
                <w:bCs w:val="0"/>
              </w:rPr>
              <w:t>E</w:t>
            </w:r>
            <w:r w:rsidR="003B0DC4">
              <w:rPr>
                <w:b w:val="0"/>
                <w:bCs w:val="0"/>
              </w:rPr>
              <w:t>l</w:t>
            </w:r>
            <w:r w:rsidRPr="00516076">
              <w:rPr>
                <w:b w:val="0"/>
                <w:bCs w:val="0"/>
              </w:rPr>
              <w:t xml:space="preserve"> componente </w:t>
            </w:r>
            <w:r w:rsidR="003B0DC4">
              <w:rPr>
                <w:b w:val="0"/>
                <w:bCs w:val="0"/>
              </w:rPr>
              <w:t xml:space="preserve">formativo </w:t>
            </w:r>
            <w:r w:rsidRPr="00516076">
              <w:rPr>
                <w:b w:val="0"/>
                <w:bCs w:val="0"/>
              </w:rPr>
              <w:t>sobre primeros auxilios detalla la evaluación de la escena, las características y acciones del primer auxiliador, y la cinemática del trauma. Incluye instrucciones para identificar, prevenir, alertar, examinar y vigilar a los pacientes, además de listar los contenidos esenciales de botiquines para vehículos, botiquines básicos y empresariales, y un glosario relevante.</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516076" w:rsidR="00FF258C" w:rsidP="00E12B70" w:rsidRDefault="00516076" w14:paraId="00000013" w14:textId="0B8C7C1C">
            <w:pPr>
              <w:rPr>
                <w:b w:val="0"/>
                <w:bCs w:val="0"/>
              </w:rPr>
            </w:pPr>
            <w:r w:rsidRPr="00516076">
              <w:rPr>
                <w:b w:val="0"/>
                <w:bCs w:val="0"/>
              </w:rPr>
              <w:t>Evaluación de la escena, primer auxiliador, cinemática del trauma, botiquín de primeros auxilios.</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RDefault="00FF258C" w14:paraId="00000027" w14:textId="77777777">
      <w:pPr>
        <w:pStyle w:val="Normal0"/>
        <w:rPr>
          <w:szCs w:val="20"/>
        </w:rPr>
      </w:pPr>
    </w:p>
    <w:p w:rsidRPr="00AA046A" w:rsidR="00914CE1" w:rsidP="00914CE1" w:rsidRDefault="00D376E1" w14:paraId="4D530C4D" w14:textId="3A0DDF2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640E20" w:rsidR="00AA046A" w:rsidP="00AA046A" w:rsidRDefault="00AA046A" w14:paraId="2C2C8663" w14:textId="77777777">
      <w:pPr>
        <w:pStyle w:val="ListParagraph"/>
        <w:numPr>
          <w:ilvl w:val="0"/>
          <w:numId w:val="23"/>
        </w:numPr>
        <w:spacing w:before="0" w:after="160" w:line="259" w:lineRule="auto"/>
      </w:pPr>
      <w:r w:rsidRPr="00640E20">
        <w:rPr>
          <w:lang w:val="es-MX"/>
        </w:rPr>
        <w:t>Primeros auxilios y evaluación de la escena</w:t>
      </w:r>
    </w:p>
    <w:p w:rsidRPr="00640E20" w:rsidR="00AA046A" w:rsidP="00AA046A" w:rsidRDefault="00AA046A" w14:paraId="432C533D" w14:textId="77777777">
      <w:pPr>
        <w:pStyle w:val="ListParagraph"/>
        <w:numPr>
          <w:ilvl w:val="1"/>
          <w:numId w:val="23"/>
        </w:numPr>
        <w:spacing w:before="0" w:after="160" w:line="259" w:lineRule="auto"/>
      </w:pPr>
      <w:r w:rsidRPr="00640E20">
        <w:rPr>
          <w:lang w:val="es-MX"/>
        </w:rPr>
        <w:t>Actitud del auxiliador y valoración de la escena</w:t>
      </w:r>
    </w:p>
    <w:p w:rsidRPr="00640E20" w:rsidR="00AA046A" w:rsidP="00AA046A" w:rsidRDefault="00AA046A" w14:paraId="16822BBF" w14:textId="77777777">
      <w:pPr>
        <w:pStyle w:val="ListParagraph"/>
        <w:numPr>
          <w:ilvl w:val="1"/>
          <w:numId w:val="23"/>
        </w:numPr>
        <w:spacing w:before="0" w:after="160" w:line="259" w:lineRule="auto"/>
      </w:pPr>
      <w:r w:rsidRPr="00640E20">
        <w:rPr>
          <w:lang w:val="es-MX"/>
        </w:rPr>
        <w:t>¿Qué debe hacer un primer auxiliador?</w:t>
      </w:r>
    </w:p>
    <w:p w:rsidR="00AA046A" w:rsidP="00AA046A" w:rsidRDefault="00AA046A" w14:paraId="78B8A6E5" w14:textId="77777777">
      <w:pPr>
        <w:pStyle w:val="ListParagraph"/>
        <w:numPr>
          <w:ilvl w:val="0"/>
          <w:numId w:val="23"/>
        </w:numPr>
        <w:spacing w:before="0" w:after="160" w:line="259" w:lineRule="auto"/>
      </w:pPr>
      <w:r w:rsidRPr="00640E20">
        <w:t>Cinemática del trauma</w:t>
      </w:r>
    </w:p>
    <w:p w:rsidRPr="00AA046A" w:rsidR="00FF258C" w:rsidP="00294F70" w:rsidRDefault="00AA046A" w14:paraId="00000029" w14:textId="0C84501B">
      <w:pPr>
        <w:pStyle w:val="ListParagraph"/>
        <w:numPr>
          <w:ilvl w:val="0"/>
          <w:numId w:val="23"/>
        </w:numPr>
        <w:spacing w:before="0" w:after="160" w:line="259" w:lineRule="auto"/>
      </w:pPr>
      <w:r w:rsidRPr="00AA046A">
        <w:rPr>
          <w:lang w:val="es-MX"/>
        </w:rPr>
        <w:t>Botiquín de primeros auxilios</w:t>
      </w:r>
    </w:p>
    <w:p w:rsidR="00AA046A" w:rsidP="00AA046A" w:rsidRDefault="00AA046A" w14:paraId="29259605" w14:textId="77777777">
      <w:pPr>
        <w:spacing w:after="160" w:line="259" w:lineRule="auto"/>
      </w:pPr>
    </w:p>
    <w:p w:rsidR="00FF258C" w:rsidRDefault="00D376E1" w14:paraId="00000036" w14:textId="08FD28E3">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rsidR="000D0207" w:rsidP="000D0207" w:rsidRDefault="000D0207" w14:paraId="20B7E669" w14:textId="588F2138">
      <w:pPr>
        <w:pStyle w:val="Normal0"/>
        <w:pBdr>
          <w:top w:val="nil"/>
          <w:left w:val="nil"/>
          <w:bottom w:val="nil"/>
          <w:right w:val="nil"/>
          <w:between w:val="nil"/>
        </w:pBdr>
        <w:jc w:val="both"/>
        <w:rPr>
          <w:bCs/>
          <w:szCs w:val="20"/>
        </w:rPr>
      </w:pPr>
      <w:r w:rsidRPr="000D0207">
        <w:rPr>
          <w:bCs/>
          <w:szCs w:val="20"/>
        </w:rPr>
        <w:t xml:space="preserve">La formación en primeros auxilios es fundamental para garantizar una respuesta rápida y eficaz en situaciones de emergencia. Este componente </w:t>
      </w:r>
      <w:r>
        <w:rPr>
          <w:bCs/>
          <w:szCs w:val="20"/>
        </w:rPr>
        <w:t>formativo</w:t>
      </w:r>
      <w:r w:rsidRPr="000D0207">
        <w:rPr>
          <w:bCs/>
          <w:szCs w:val="20"/>
        </w:rPr>
        <w:t xml:space="preserve"> ofrece una comprensión integral de la evaluación de la escena, que es crucial para asegurar la seguridad del </w:t>
      </w:r>
      <w:r>
        <w:rPr>
          <w:bCs/>
          <w:szCs w:val="20"/>
        </w:rPr>
        <w:t xml:space="preserve">primer respondiente </w:t>
      </w:r>
      <w:r w:rsidRPr="000D0207">
        <w:rPr>
          <w:bCs/>
          <w:szCs w:val="20"/>
        </w:rPr>
        <w:t>y del paciente. Al identificar y mitigar posibles peligros, se crea un entorno seguro para proporcionar la atención necesaria de manera efectiva.</w:t>
      </w:r>
    </w:p>
    <w:p w:rsidRPr="000D0207" w:rsidR="00913F5A" w:rsidP="000D0207" w:rsidRDefault="00042CD3" w14:paraId="5480776D" w14:textId="05FA40CE">
      <w:pPr>
        <w:pStyle w:val="Normal0"/>
        <w:pBdr>
          <w:top w:val="nil"/>
          <w:left w:val="nil"/>
          <w:bottom w:val="nil"/>
          <w:right w:val="nil"/>
          <w:between w:val="nil"/>
        </w:pBdr>
        <w:jc w:val="both"/>
        <w:rPr>
          <w:bCs/>
          <w:szCs w:val="20"/>
        </w:rPr>
      </w:pPr>
      <w:commentRangeStart w:id="0"/>
      <w:r>
        <w:rPr>
          <w:noProof/>
        </w:rPr>
        <w:drawing>
          <wp:anchor distT="0" distB="0" distL="114300" distR="114300" simplePos="0" relativeHeight="251659264" behindDoc="0" locked="0" layoutInCell="1" allowOverlap="1" wp14:anchorId="5BDB0090" wp14:editId="65659AB9">
            <wp:simplePos x="0" y="0"/>
            <wp:positionH relativeFrom="margin">
              <wp:align>left</wp:align>
            </wp:positionH>
            <wp:positionV relativeFrom="paragraph">
              <wp:posOffset>48260</wp:posOffset>
            </wp:positionV>
            <wp:extent cx="2609850" cy="1742440"/>
            <wp:effectExtent l="0" t="0" r="0" b="0"/>
            <wp:wrapSquare wrapText="bothSides"/>
            <wp:docPr id="1169756472" name="Picture 3" descr="Grupo de personas con instructor practicando RCP en maniquí en clase de primeros auxilios en int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upo de personas con instructor practicando RCP en maniquí en clase de primeros auxilios en interior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9850" cy="1742440"/>
                    </a:xfrm>
                    <a:prstGeom prst="rect">
                      <a:avLst/>
                    </a:prstGeom>
                    <a:noFill/>
                    <a:ln>
                      <a:noFill/>
                    </a:ln>
                  </pic:spPr>
                </pic:pic>
              </a:graphicData>
            </a:graphic>
          </wp:anchor>
        </w:drawing>
      </w:r>
      <w:commentRangeEnd w:id="0"/>
      <w:r>
        <w:rPr>
          <w:rStyle w:val="CommentReference"/>
        </w:rPr>
        <w:commentReference w:id="0"/>
      </w:r>
    </w:p>
    <w:p w:rsidRPr="000D0207" w:rsidR="000D0207" w:rsidP="000D0207" w:rsidRDefault="000D0207" w14:paraId="3C2D2E0C" w14:textId="57B3D264">
      <w:pPr>
        <w:pStyle w:val="Normal0"/>
        <w:pBdr>
          <w:top w:val="nil"/>
          <w:left w:val="nil"/>
          <w:bottom w:val="nil"/>
          <w:right w:val="nil"/>
          <w:between w:val="nil"/>
        </w:pBdr>
        <w:jc w:val="both"/>
        <w:rPr>
          <w:bCs/>
          <w:szCs w:val="20"/>
        </w:rPr>
      </w:pPr>
      <w:r w:rsidRPr="000D0207">
        <w:rPr>
          <w:bCs/>
          <w:szCs w:val="20"/>
        </w:rPr>
        <w:t xml:space="preserve">Además, se detallan las características y acciones esenciales que debe tomar un </w:t>
      </w:r>
      <w:r w:rsidR="00317963">
        <w:rPr>
          <w:bCs/>
          <w:szCs w:val="20"/>
        </w:rPr>
        <w:t>primer respondiente</w:t>
      </w:r>
      <w:r w:rsidRPr="000D0207">
        <w:rPr>
          <w:bCs/>
          <w:szCs w:val="20"/>
        </w:rPr>
        <w:t>. Desde identificarse y tranquilizar a los presentes hasta prevenir riesgos adicionales, alertar a los servicios de emergencia, examinar a los pacientes y vigilar su evolución, estos pasos son vitales para el manejo adecuado de cualquier incidente. La guía también explora la cinemática del trauma, ayudando a los auxiliadores a entender y analizar la escena de un accidente para determinar las posibles lesiones y proporcionar el tratamiento más adecuado.</w:t>
      </w:r>
    </w:p>
    <w:p w:rsidR="003B0DC4" w:rsidP="000D0207" w:rsidRDefault="003B0DC4" w14:paraId="6A4699E7" w14:textId="77777777">
      <w:pPr>
        <w:pStyle w:val="Normal0"/>
        <w:pBdr>
          <w:top w:val="nil"/>
          <w:left w:val="nil"/>
          <w:bottom w:val="nil"/>
          <w:right w:val="nil"/>
          <w:between w:val="nil"/>
        </w:pBdr>
        <w:jc w:val="both"/>
        <w:rPr>
          <w:bCs/>
          <w:szCs w:val="20"/>
        </w:rPr>
      </w:pPr>
    </w:p>
    <w:p w:rsidR="00FF258C" w:rsidP="000D0207" w:rsidRDefault="003B0DC4" w14:paraId="00000041" w14:textId="1E34CA6E">
      <w:pPr>
        <w:pStyle w:val="Normal0"/>
        <w:pBdr>
          <w:top w:val="nil"/>
          <w:left w:val="nil"/>
          <w:bottom w:val="nil"/>
          <w:right w:val="nil"/>
          <w:between w:val="nil"/>
        </w:pBdr>
        <w:jc w:val="both"/>
        <w:rPr>
          <w:b/>
          <w:szCs w:val="20"/>
        </w:rPr>
      </w:pPr>
      <w:commentRangeStart w:id="1"/>
      <w:r>
        <w:rPr>
          <w:noProof/>
        </w:rPr>
        <w:drawing>
          <wp:anchor distT="0" distB="0" distL="114300" distR="114300" simplePos="0" relativeHeight="251658240" behindDoc="0" locked="0" layoutInCell="1" allowOverlap="1" wp14:anchorId="5525CAAF" wp14:editId="372BEC0D">
            <wp:simplePos x="0" y="0"/>
            <wp:positionH relativeFrom="margin">
              <wp:posOffset>4575810</wp:posOffset>
            </wp:positionH>
            <wp:positionV relativeFrom="paragraph">
              <wp:posOffset>5715</wp:posOffset>
            </wp:positionV>
            <wp:extent cx="1758950" cy="1171575"/>
            <wp:effectExtent l="0" t="0" r="0" b="9525"/>
            <wp:wrapSquare wrapText="bothSides"/>
            <wp:docPr id="1965786057" name="Picture 1" descr="Composición de vista frontal de elementos médicos de naturaleza mu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ión de vista frontal de elementos médicos de naturaleza muer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895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
      <w:r>
        <w:rPr>
          <w:rStyle w:val="CommentReference"/>
        </w:rPr>
        <w:commentReference w:id="1"/>
      </w:r>
      <w:r w:rsidRPr="000D0207" w:rsidR="000D0207">
        <w:rPr>
          <w:bCs/>
          <w:szCs w:val="20"/>
        </w:rPr>
        <w:t>Finalmente, el componente incluye instrucciones detalladas para la preparación y uso de botiquines de primeros auxilios, adaptados a diferentes contextos como vehículos, entornos básicos y empresariales. Estos botiquines contienen elementos indispensables para la atención inicial de las víctimas.</w:t>
      </w:r>
    </w:p>
    <w:p w:rsidR="000D0207" w:rsidRDefault="000D0207" w14:paraId="5429AB13" w14:textId="77777777">
      <w:pPr>
        <w:pStyle w:val="Normal0"/>
        <w:pBdr>
          <w:top w:val="nil"/>
          <w:left w:val="nil"/>
          <w:bottom w:val="nil"/>
          <w:right w:val="nil"/>
          <w:between w:val="nil"/>
        </w:pBdr>
        <w:rPr>
          <w:b/>
          <w:szCs w:val="20"/>
        </w:rPr>
      </w:pPr>
    </w:p>
    <w:p w:rsidRPr="003B0DC4" w:rsidR="000D0207" w:rsidRDefault="000D0207" w14:paraId="31F72F6B" w14:textId="77777777">
      <w:pPr>
        <w:pStyle w:val="Normal0"/>
        <w:pBdr>
          <w:top w:val="nil"/>
          <w:left w:val="nil"/>
          <w:bottom w:val="nil"/>
          <w:right w:val="nil"/>
          <w:between w:val="nil"/>
        </w:pBdr>
        <w:rPr>
          <w:b/>
          <w:i/>
          <w:iCs/>
          <w:szCs w:val="20"/>
        </w:rPr>
      </w:pPr>
    </w:p>
    <w:p w:rsidR="000D0207" w:rsidRDefault="000D0207" w14:paraId="089FD14B"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FF258C" w:rsidRDefault="00FF258C" w14:paraId="00000043" w14:textId="065BF932">
      <w:pPr>
        <w:pStyle w:val="Normal0"/>
        <w:rPr>
          <w:b/>
          <w:szCs w:val="20"/>
        </w:rPr>
      </w:pPr>
    </w:p>
    <w:p w:rsidR="006301DF" w:rsidP="00206545" w:rsidRDefault="00F90ABB" w14:paraId="24455818" w14:textId="0D5CD781">
      <w:pPr>
        <w:pStyle w:val="Normal0"/>
        <w:numPr>
          <w:ilvl w:val="3"/>
          <w:numId w:val="4"/>
        </w:numPr>
        <w:jc w:val="both"/>
        <w:rPr>
          <w:b/>
          <w:bCs/>
          <w:lang w:val="es-MX"/>
        </w:rPr>
      </w:pPr>
      <w:commentRangeStart w:id="2"/>
      <w:r>
        <w:rPr>
          <w:noProof/>
        </w:rPr>
        <w:drawing>
          <wp:anchor distT="0" distB="0" distL="114300" distR="114300" simplePos="0" relativeHeight="251660288" behindDoc="0" locked="0" layoutInCell="1" allowOverlap="1" wp14:anchorId="68C2ACF1" wp14:editId="22F210A5">
            <wp:simplePos x="0" y="0"/>
            <wp:positionH relativeFrom="margin">
              <wp:align>right</wp:align>
            </wp:positionH>
            <wp:positionV relativeFrom="paragraph">
              <wp:posOffset>13335</wp:posOffset>
            </wp:positionV>
            <wp:extent cx="1752600" cy="1167467"/>
            <wp:effectExtent l="0" t="0" r="0" b="0"/>
            <wp:wrapSquare wrapText="bothSides"/>
            <wp:docPr id="1506036571" name="Picture 4" descr="Brindar primeros auxilios en el parque. Hombre vendado brazo lesionado. Guy ayuda a un am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indar primeros auxilios en el parque. Hombre vendado brazo lesionado. Guy ayuda a un ami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600" cy="1167467"/>
                    </a:xfrm>
                    <a:prstGeom prst="rect">
                      <a:avLst/>
                    </a:prstGeom>
                    <a:noFill/>
                    <a:ln>
                      <a:noFill/>
                    </a:ln>
                  </pic:spPr>
                </pic:pic>
              </a:graphicData>
            </a:graphic>
          </wp:anchor>
        </w:drawing>
      </w:r>
      <w:commentRangeEnd w:id="2"/>
      <w:r>
        <w:rPr>
          <w:rStyle w:val="CommentReference"/>
        </w:rPr>
        <w:commentReference w:id="2"/>
      </w:r>
      <w:bookmarkStart w:name="_Hlk172112507" w:id="3"/>
      <w:r w:rsidRPr="006301DF" w:rsidR="006301DF">
        <w:rPr>
          <w:b/>
          <w:bCs/>
          <w:lang w:val="es-MX"/>
        </w:rPr>
        <w:t>Primeros auxilios y evaluación de la escena</w:t>
      </w:r>
      <w:bookmarkEnd w:id="3"/>
    </w:p>
    <w:p w:rsidR="006301DF" w:rsidP="00371C51" w:rsidRDefault="00371C51" w14:paraId="31A90D34" w14:textId="03CEE7A1">
      <w:pPr>
        <w:pStyle w:val="Normal0"/>
        <w:jc w:val="both"/>
        <w:rPr>
          <w:lang w:val="es-MX"/>
        </w:rPr>
      </w:pPr>
      <w:r w:rsidRPr="00371C51">
        <w:rPr>
          <w:lang w:val="es-MX"/>
        </w:rPr>
        <w:t xml:space="preserve">Los primeros auxilios son intervenciones inmediatas que se realizan en el lugar de un incidente para estabilizar y asistir a los heridos hasta que llegue ayuda profesional. La evaluación de la escena es un paso crítico que permite al auxiliador determinar la seguridad del entorno, identificar posibles riesgos y tomar decisiones rápidas y adecuadas. </w:t>
      </w:r>
    </w:p>
    <w:p w:rsidRPr="00371C51" w:rsidR="00F90ABB" w:rsidP="00371C51" w:rsidRDefault="00F90ABB" w14:paraId="1C391861" w14:textId="3C2FB5C3">
      <w:pPr>
        <w:pStyle w:val="Normal0"/>
        <w:jc w:val="both"/>
        <w:rPr>
          <w:lang w:val="es-MX"/>
        </w:rPr>
      </w:pPr>
    </w:p>
    <w:p w:rsidRPr="00B67B39" w:rsidR="00B67B39" w:rsidP="00C84947" w:rsidRDefault="00B67B39" w14:paraId="46E64142" w14:textId="380C676C">
      <w:pPr>
        <w:pStyle w:val="Normal0"/>
        <w:numPr>
          <w:ilvl w:val="1"/>
          <w:numId w:val="17"/>
        </w:numPr>
        <w:jc w:val="both"/>
        <w:rPr>
          <w:b/>
          <w:bCs/>
          <w:lang w:val="es-MX"/>
        </w:rPr>
      </w:pPr>
      <w:bookmarkStart w:name="_Hlk172112513" w:id="4"/>
      <w:r w:rsidRPr="00B67B39">
        <w:rPr>
          <w:b/>
          <w:bCs/>
          <w:lang w:val="es-MX"/>
        </w:rPr>
        <w:t>Actitud del auxiliador y valoración de la escena</w:t>
      </w:r>
      <w:bookmarkEnd w:id="4"/>
    </w:p>
    <w:p w:rsidRPr="00B67B39" w:rsidR="00B67B39" w:rsidP="00B67B39" w:rsidRDefault="00B67B39" w14:paraId="0A625FFD" w14:textId="77777777">
      <w:pPr>
        <w:pStyle w:val="Normal0"/>
        <w:jc w:val="both"/>
        <w:rPr>
          <w:lang w:val="es-MX"/>
        </w:rPr>
      </w:pPr>
      <w:r w:rsidRPr="00B67B39">
        <w:rPr>
          <w:lang w:val="es-MX"/>
        </w:rPr>
        <w:t xml:space="preserve">El primer respondiente es la persona que decide prestar la primera atención a un lesionado. Puede o no ser un profesional de la salud. Es el encargado de evaluar la escena, iniciar la revisión del lesionado y realizar la llamada de emergencia solicitando ayuda. La rapidez con la que el paciente reciba atención adecuada es crucial para su pronóstico de supervivencia o las </w:t>
      </w:r>
      <w:commentRangeStart w:id="5"/>
      <w:r w:rsidRPr="00B67B39">
        <w:rPr>
          <w:lang w:val="es-MX"/>
        </w:rPr>
        <w:t>secuelas</w:t>
      </w:r>
      <w:commentRangeEnd w:id="5"/>
      <w:r w:rsidR="008B6FBB">
        <w:rPr>
          <w:rStyle w:val="CommentReference"/>
        </w:rPr>
        <w:commentReference w:id="5"/>
      </w:r>
      <w:r w:rsidRPr="00B67B39">
        <w:rPr>
          <w:lang w:val="es-MX"/>
        </w:rPr>
        <w:t>.</w:t>
      </w:r>
    </w:p>
    <w:p w:rsidRPr="00B67B39" w:rsidR="00B67B39" w:rsidP="00B67B39" w:rsidRDefault="00B67B39" w14:paraId="7B092CAC" w14:textId="20793A27">
      <w:pPr>
        <w:pStyle w:val="Normal0"/>
        <w:jc w:val="both"/>
        <w:rPr>
          <w:lang w:val="es-MX"/>
        </w:rPr>
      </w:pPr>
    </w:p>
    <w:p w:rsidRPr="00B67B39" w:rsidR="00B67B39" w:rsidP="00B67B39" w:rsidRDefault="008B6FBB" w14:paraId="6AE0E7D2" w14:textId="78295AA5">
      <w:pPr>
        <w:pStyle w:val="Normal0"/>
        <w:jc w:val="both"/>
        <w:rPr>
          <w:lang w:val="es-MX"/>
        </w:rPr>
      </w:pPr>
      <w:r w:rsidRPr="008B6FBB">
        <w:rPr>
          <w:bCs/>
          <w:noProof/>
        </w:rPr>
        <w:drawing>
          <wp:inline distT="0" distB="0" distL="0" distR="0" wp14:anchorId="65875510" wp14:editId="199463B6">
            <wp:extent cx="6332220" cy="1190625"/>
            <wp:effectExtent l="0" t="38100" r="0" b="28575"/>
            <wp:docPr id="895888118" name="Diagram 1">
              <a:extLst xmlns:a="http://schemas.openxmlformats.org/drawingml/2006/main">
                <a:ext uri="{FF2B5EF4-FFF2-40B4-BE49-F238E27FC236}">
                  <a16:creationId xmlns:a16="http://schemas.microsoft.com/office/drawing/2014/main" id="{CDDC77FC-DF19-C667-622F-3F2435DC03D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Pr="00B67B39" w:rsidR="00B67B39" w:rsidP="00B67B39" w:rsidRDefault="00B67B39" w14:paraId="512A5687" w14:textId="65B8A49C">
      <w:pPr>
        <w:pStyle w:val="Normal0"/>
        <w:jc w:val="both"/>
        <w:rPr>
          <w:lang w:val="es-MX"/>
        </w:rPr>
      </w:pPr>
    </w:p>
    <w:p w:rsidR="00B67B39" w:rsidP="00C84947" w:rsidRDefault="00B67B39" w14:paraId="604660F8" w14:textId="24762912">
      <w:pPr>
        <w:pStyle w:val="Normal0"/>
        <w:jc w:val="both"/>
        <w:rPr>
          <w:b/>
          <w:bCs/>
          <w:lang w:val="es-MX"/>
        </w:rPr>
      </w:pPr>
      <w:r w:rsidRPr="00B67B39">
        <w:rPr>
          <w:b/>
          <w:bCs/>
          <w:lang w:val="es-MX"/>
        </w:rPr>
        <w:t>Características del primer auxiliador</w:t>
      </w:r>
    </w:p>
    <w:p w:rsidR="00613546" w:rsidP="00B67B39" w:rsidRDefault="00613546" w14:paraId="65BA5EA6" w14:textId="27053DF9">
      <w:pPr>
        <w:pStyle w:val="Normal0"/>
        <w:jc w:val="both"/>
        <w:rPr>
          <w:lang w:val="es-MX"/>
        </w:rPr>
      </w:pPr>
      <w:r w:rsidRPr="00613546">
        <w:rPr>
          <w:lang w:val="es-MX"/>
        </w:rPr>
        <w:t xml:space="preserve">El primer auxiliador es una persona que, al presenciar una situación de emergencia, decide prestar atención inmediata a los lesionados. Para desempeñar eficazmente este papel, es crucial que posea ciertas características: </w:t>
      </w:r>
    </w:p>
    <w:p w:rsidR="00DB626D" w:rsidP="00B67B39" w:rsidRDefault="00DB626D" w14:paraId="5D56C76C" w14:textId="77777777">
      <w:pPr>
        <w:pStyle w:val="Normal0"/>
        <w:jc w:val="both"/>
        <w:rPr>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DB626D" w:rsidTr="00180F1E" w14:paraId="154C625D" w14:textId="77777777">
        <w:tc>
          <w:tcPr>
            <w:tcW w:w="9962" w:type="dxa"/>
            <w:shd w:val="clear" w:color="auto" w:fill="A5C249" w:themeFill="accent6"/>
          </w:tcPr>
          <w:p w:rsidR="00180F1E" w:rsidP="00180F1E" w:rsidRDefault="00180F1E" w14:paraId="3D89B5FB" w14:textId="1DDF33A7">
            <w:pPr>
              <w:pStyle w:val="Normal0"/>
              <w:jc w:val="center"/>
              <w:rPr>
                <w:b/>
                <w:bCs/>
                <w:lang w:val="es-MX"/>
              </w:rPr>
            </w:pPr>
            <w:r>
              <w:rPr>
                <w:b/>
                <w:bCs/>
                <w:lang w:val="es-MX"/>
              </w:rPr>
              <w:t xml:space="preserve">Infografía </w:t>
            </w:r>
          </w:p>
          <w:p w:rsidR="00DB626D" w:rsidP="00180F1E" w:rsidRDefault="00180F1E" w14:paraId="461456A2" w14:textId="3E125DF2">
            <w:pPr>
              <w:pStyle w:val="Normal0"/>
              <w:jc w:val="center"/>
              <w:rPr>
                <w:lang w:val="es-MX"/>
              </w:rPr>
            </w:pPr>
            <w:proofErr w:type="spellStart"/>
            <w:r>
              <w:rPr>
                <w:b/>
                <w:bCs/>
                <w:lang w:val="es-MX"/>
              </w:rPr>
              <w:t>CF01_1.1</w:t>
            </w:r>
            <w:r>
              <w:rPr>
                <w:b/>
                <w:bCs/>
                <w:lang w:val="es-MX"/>
              </w:rPr>
              <w:softHyphen/>
              <w:t>_</w:t>
            </w:r>
            <w:r w:rsidRPr="00B67B39" w:rsidR="00DB626D">
              <w:rPr>
                <w:b/>
                <w:bCs/>
                <w:lang w:val="es-MX"/>
              </w:rPr>
              <w:t>Actitud</w:t>
            </w:r>
            <w:proofErr w:type="spellEnd"/>
            <w:r w:rsidRPr="00B67B39" w:rsidR="00DB626D">
              <w:rPr>
                <w:b/>
                <w:bCs/>
                <w:lang w:val="es-MX"/>
              </w:rPr>
              <w:t xml:space="preserve"> del auxiliador y valoración de la escena</w:t>
            </w:r>
          </w:p>
        </w:tc>
      </w:tr>
    </w:tbl>
    <w:p w:rsidRPr="00B67B39" w:rsidR="00B67B39" w:rsidP="001F4D86" w:rsidRDefault="00B67B39" w14:paraId="0609CAB9" w14:textId="2DD2ED29">
      <w:pPr>
        <w:pStyle w:val="Normal0"/>
        <w:jc w:val="both"/>
        <w:rPr>
          <w:lang w:val="es-MX"/>
        </w:rPr>
      </w:pPr>
    </w:p>
    <w:p w:rsidRPr="00B67B39" w:rsidR="00B67B39" w:rsidP="00B67B39" w:rsidRDefault="00B67B39" w14:paraId="40B2BD3A" w14:textId="778FE895">
      <w:pPr>
        <w:pStyle w:val="Normal0"/>
        <w:jc w:val="both"/>
        <w:rPr>
          <w:lang w:val="es-MX"/>
        </w:rPr>
      </w:pPr>
    </w:p>
    <w:p w:rsidR="00B67B39" w:rsidP="00C84947" w:rsidRDefault="005D6A80" w14:paraId="24121F62" w14:textId="3BA00F63">
      <w:pPr>
        <w:pStyle w:val="Normal0"/>
        <w:numPr>
          <w:ilvl w:val="1"/>
          <w:numId w:val="17"/>
        </w:numPr>
        <w:jc w:val="both"/>
        <w:rPr>
          <w:b/>
          <w:bCs/>
          <w:lang w:val="es-MX"/>
        </w:rPr>
      </w:pPr>
      <w:commentRangeStart w:id="6"/>
      <w:r>
        <w:rPr>
          <w:noProof/>
        </w:rPr>
        <w:drawing>
          <wp:anchor distT="0" distB="0" distL="114300" distR="114300" simplePos="0" relativeHeight="251661312" behindDoc="0" locked="0" layoutInCell="1" allowOverlap="1" wp14:anchorId="2E30C921" wp14:editId="0AE1D8FA">
            <wp:simplePos x="0" y="0"/>
            <wp:positionH relativeFrom="column">
              <wp:posOffset>4671060</wp:posOffset>
            </wp:positionH>
            <wp:positionV relativeFrom="paragraph">
              <wp:posOffset>59055</wp:posOffset>
            </wp:positionV>
            <wp:extent cx="1620412" cy="1771650"/>
            <wp:effectExtent l="0" t="0" r="0" b="0"/>
            <wp:wrapSquare wrapText="bothSides"/>
            <wp:docPr id="1715028160" name="Picture 5" descr="Retrato mujer asiática doctor vistiendo uniforme llevando botiquín de primeros auxilios con fondo de espacio de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trato mujer asiática doctor vistiendo uniforme llevando botiquín de primeros auxilios con fondo de espacio de copia"/>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backgroundRemoval t="10000" b="90000" l="10000" r="90000">
                                  <a14:foregroundMark x1="46166" y1="34211" x2="47923" y2="43780"/>
                                  <a14:foregroundMark x1="52396" y1="88038" x2="68850" y2="87081"/>
                                  <a14:foregroundMark x1="60224" y1="88995" x2="76518" y2="88756"/>
                                  <a14:foregroundMark x1="45208" y1="86364" x2="45208" y2="85646"/>
                                  <a14:foregroundMark x1="54153" y1="78708" x2="53674" y2="86842"/>
                                  <a14:foregroundMark x1="56070" y1="81818" x2="59585" y2="80383"/>
                                  <a14:backgroundMark x1="44728" y1="87799" x2="51088" y2="84450"/>
                                </a14:backgroundRemoval>
                              </a14:imgEffect>
                            </a14:imgLayer>
                          </a14:imgProps>
                        </a:ext>
                        <a:ext uri="{28A0092B-C50C-407E-A947-70E740481C1C}">
                          <a14:useLocalDpi xmlns:a14="http://schemas.microsoft.com/office/drawing/2010/main" val="0"/>
                        </a:ext>
                      </a:extLst>
                    </a:blip>
                    <a:srcRect l="37700" t="11244" r="14376" b="10288"/>
                    <a:stretch/>
                  </pic:blipFill>
                  <pic:spPr bwMode="auto">
                    <a:xfrm>
                      <a:off x="0" y="0"/>
                      <a:ext cx="1620412" cy="1771650"/>
                    </a:xfrm>
                    <a:prstGeom prst="rect">
                      <a:avLst/>
                    </a:prstGeom>
                    <a:noFill/>
                    <a:ln>
                      <a:noFill/>
                    </a:ln>
                    <a:extLst>
                      <a:ext uri="{53640926-AAD7-44D8-BBD7-CCE9431645EC}">
                        <a14:shadowObscured xmlns:a14="http://schemas.microsoft.com/office/drawing/2010/main"/>
                      </a:ext>
                    </a:extLst>
                  </pic:spPr>
                </pic:pic>
              </a:graphicData>
            </a:graphic>
          </wp:anchor>
        </w:drawing>
      </w:r>
      <w:commentRangeEnd w:id="6"/>
      <w:r w:rsidR="004737DE">
        <w:rPr>
          <w:rStyle w:val="CommentReference"/>
        </w:rPr>
        <w:commentReference w:id="6"/>
      </w:r>
      <w:bookmarkStart w:name="_Hlk172112523" w:id="7"/>
      <w:r w:rsidRPr="00B67B39" w:rsidR="00B67B39">
        <w:rPr>
          <w:b/>
          <w:bCs/>
          <w:lang w:val="es-MX"/>
        </w:rPr>
        <w:t>¿Qué debe hacer un primer auxiliador?</w:t>
      </w:r>
      <w:bookmarkEnd w:id="7"/>
    </w:p>
    <w:p w:rsidR="00C84947" w:rsidP="00C84947" w:rsidRDefault="00C84947" w14:paraId="5305A6BA" w14:textId="55862491">
      <w:pPr>
        <w:pStyle w:val="Normal0"/>
        <w:jc w:val="both"/>
        <w:rPr>
          <w:lang w:val="es-MX"/>
        </w:rPr>
      </w:pPr>
      <w:r w:rsidRPr="00C84947">
        <w:rPr>
          <w:lang w:val="es-MX"/>
        </w:rPr>
        <w:t>El primer auxiliador debe actuar rápidamente y con eficacia en situaciones de emergencia. Sus acciones iniciales son cruciales para la seguridad y el bienestar del paciente hasta que llegue la ayuda profesional. A continuación, se detallan las medidas clave que debe tomar un primer auxiliador.</w:t>
      </w:r>
    </w:p>
    <w:p w:rsidR="005D6A80" w:rsidP="00C84947" w:rsidRDefault="005D6A80" w14:paraId="3C5A9E0B" w14:textId="3A1C1708">
      <w:pPr>
        <w:pStyle w:val="Normal0"/>
        <w:jc w:val="both"/>
        <w:rPr>
          <w:lang w:val="es-MX"/>
        </w:rPr>
      </w:pPr>
    </w:p>
    <w:p w:rsidR="005D6A80" w:rsidP="00C84947" w:rsidRDefault="005D6A80" w14:paraId="420B94EE" w14:textId="16F7CDD5">
      <w:pPr>
        <w:pStyle w:val="Normal0"/>
        <w:jc w:val="both"/>
        <w:rPr>
          <w:lang w:val="es-MX"/>
        </w:rPr>
      </w:pPr>
    </w:p>
    <w:p w:rsidR="005D6A80" w:rsidP="00C84947" w:rsidRDefault="005D6A80" w14:paraId="3E74392E" w14:textId="77777777">
      <w:pPr>
        <w:pStyle w:val="Normal0"/>
        <w:jc w:val="both"/>
        <w:rPr>
          <w:lang w:val="es-MX"/>
        </w:rPr>
      </w:pPr>
    </w:p>
    <w:p w:rsidR="005D6A80" w:rsidP="00C84947" w:rsidRDefault="005D6A80" w14:paraId="10FC1E01" w14:textId="77777777">
      <w:pPr>
        <w:pStyle w:val="Normal0"/>
        <w:jc w:val="both"/>
        <w:rPr>
          <w:lang w:val="es-MX"/>
        </w:rPr>
      </w:pPr>
    </w:p>
    <w:p w:rsidR="005D6A80" w:rsidP="00C84947" w:rsidRDefault="005D6A80" w14:paraId="314FAAF8" w14:textId="77777777">
      <w:pPr>
        <w:pStyle w:val="Normal0"/>
        <w:jc w:val="both"/>
        <w:rPr>
          <w:lang w:val="es-MX"/>
        </w:rPr>
      </w:pPr>
    </w:p>
    <w:p w:rsidR="005D6A80" w:rsidP="00C84947" w:rsidRDefault="005D6A80" w14:paraId="43E555A3" w14:textId="77777777">
      <w:pPr>
        <w:pStyle w:val="Normal0"/>
        <w:jc w:val="both"/>
        <w:rPr>
          <w:lang w:val="es-MX"/>
        </w:rPr>
      </w:pPr>
    </w:p>
    <w:p w:rsidR="005D6A80" w:rsidP="00C84947" w:rsidRDefault="005D6A80" w14:paraId="0BF41BBE" w14:textId="77777777">
      <w:pPr>
        <w:pStyle w:val="Normal0"/>
        <w:jc w:val="both"/>
        <w:rPr>
          <w:lang w:val="es-MX"/>
        </w:rPr>
      </w:pPr>
    </w:p>
    <w:p w:rsidR="005D6A80" w:rsidP="00C84947" w:rsidRDefault="005D6A80" w14:paraId="5471B7F7" w14:textId="77777777">
      <w:pPr>
        <w:pStyle w:val="Normal0"/>
        <w:jc w:val="both"/>
        <w:rPr>
          <w:lang w:val="es-MX"/>
        </w:rPr>
      </w:pPr>
    </w:p>
    <w:p w:rsidRPr="00B67B39" w:rsidR="005D6A80" w:rsidP="00C84947" w:rsidRDefault="005D6A80" w14:paraId="2F20D750" w14:textId="77777777">
      <w:pPr>
        <w:pStyle w:val="Normal0"/>
        <w:jc w:val="both"/>
        <w:rPr>
          <w:lang w:val="es-MX"/>
        </w:rPr>
      </w:pPr>
    </w:p>
    <w:p w:rsidRPr="00B67B39" w:rsidR="00B67B39" w:rsidP="00B67B39" w:rsidRDefault="005C0505" w14:paraId="664AA6C0" w14:textId="0B456A55">
      <w:pPr>
        <w:pStyle w:val="Normal0"/>
        <w:jc w:val="both"/>
        <w:rPr>
          <w:lang w:val="es-MX"/>
        </w:rPr>
      </w:pPr>
      <w:r>
        <w:rPr>
          <w:noProof/>
        </w:rPr>
        <w:lastRenderedPageBreak/>
        <w:drawing>
          <wp:anchor distT="0" distB="0" distL="114300" distR="114300" simplePos="0" relativeHeight="251662336" behindDoc="0" locked="0" layoutInCell="1" allowOverlap="1" wp14:anchorId="158CF689" wp14:editId="2DE92EA3">
            <wp:simplePos x="0" y="0"/>
            <wp:positionH relativeFrom="column">
              <wp:posOffset>4290060</wp:posOffset>
            </wp:positionH>
            <wp:positionV relativeFrom="paragraph">
              <wp:posOffset>11430</wp:posOffset>
            </wp:positionV>
            <wp:extent cx="1932940" cy="1290320"/>
            <wp:effectExtent l="0" t="0" r="0" b="5080"/>
            <wp:wrapSquare wrapText="bothSides"/>
            <wp:docPr id="511558303" name="Picture 6" descr="Paramédico de primeros auxilios en formación en el tratamiento de quemaduras de tercer 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ramédico de primeros auxilios en formación en el tratamiento de quemaduras de tercer grad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2940"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7B39" w:rsidR="00B67B39">
        <w:rPr>
          <w:b/>
          <w:bCs/>
          <w:highlight w:val="yellow"/>
          <w:lang w:val="es-MX"/>
        </w:rPr>
        <w:t>Identificarse</w:t>
      </w:r>
    </w:p>
    <w:p w:rsidR="00B67B39" w:rsidP="00B67B39" w:rsidRDefault="00B67B39" w14:paraId="58EBFDC6" w14:textId="635703CC">
      <w:pPr>
        <w:pStyle w:val="Normal0"/>
        <w:jc w:val="both"/>
        <w:rPr>
          <w:lang w:val="es-MX"/>
        </w:rPr>
      </w:pPr>
      <w:r w:rsidRPr="00B67B39">
        <w:rPr>
          <w:lang w:val="es-MX"/>
        </w:rPr>
        <w:t>Comience diciendo su nombre tanto al paciente como al personal presente en la escena para tranquilizar al paciente. Infórmele que está preparado para prestar los primeros auxilios. Identifíquese aunque el paciente esté inconsciente.</w:t>
      </w:r>
    </w:p>
    <w:p w:rsidRPr="00B67B39" w:rsidR="005C0505" w:rsidP="00B67B39" w:rsidRDefault="005C0505" w14:paraId="41600D38" w14:textId="02E44C07">
      <w:pPr>
        <w:pStyle w:val="Normal0"/>
        <w:jc w:val="both"/>
        <w:rPr>
          <w:lang w:val="es-MX"/>
        </w:rPr>
      </w:pPr>
    </w:p>
    <w:p w:rsidR="00B67B39" w:rsidP="00B67B39" w:rsidRDefault="00B67B39" w14:paraId="70736F97" w14:textId="77777777">
      <w:pPr>
        <w:pStyle w:val="Normal0"/>
        <w:jc w:val="both"/>
        <w:rPr>
          <w:b/>
          <w:bCs/>
          <w:lang w:val="es-MX"/>
        </w:rPr>
      </w:pPr>
      <w:r w:rsidRPr="00B67B39">
        <w:rPr>
          <w:b/>
          <w:bCs/>
          <w:highlight w:val="yellow"/>
          <w:lang w:val="es-MX"/>
        </w:rPr>
        <w:t>Prevenir</w:t>
      </w:r>
    </w:p>
    <w:p w:rsidR="005C0505" w:rsidP="00B67B39" w:rsidRDefault="005C0505" w14:paraId="417B94BC" w14:textId="5F5A7FE4">
      <w:pPr>
        <w:pStyle w:val="Normal0"/>
        <w:jc w:val="both"/>
        <w:rPr>
          <w:lang w:val="es-MX"/>
        </w:rPr>
      </w:pPr>
      <w:r w:rsidRPr="005C0505">
        <w:rPr>
          <w:lang w:val="es-MX"/>
        </w:rPr>
        <w:t>La prevención es una de las tareas más importantes del primer auxiliador para garantizar su seguridad y la de los pacientes. A continuación, se detallan las acciones preventivas clave que debe tomar:</w:t>
      </w:r>
    </w:p>
    <w:p w:rsidR="00A1551B" w:rsidP="00B67B39" w:rsidRDefault="00A1551B" w14:paraId="2172A107" w14:textId="77777777">
      <w:pPr>
        <w:pStyle w:val="Normal0"/>
        <w:jc w:val="both"/>
        <w:rPr>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A1551B" w:rsidTr="3E063FA6" w14:paraId="762FEF08" w14:textId="77777777">
        <w:tc>
          <w:tcPr>
            <w:tcW w:w="9962" w:type="dxa"/>
            <w:shd w:val="clear" w:color="auto" w:fill="A5C249" w:themeFill="accent6"/>
            <w:tcMar/>
          </w:tcPr>
          <w:p w:rsidRPr="00A1551B" w:rsidR="00A1551B" w:rsidP="00A1551B" w:rsidRDefault="00A1551B" w14:paraId="56ACAF18" w14:textId="77777777">
            <w:pPr>
              <w:pStyle w:val="Normal0"/>
              <w:jc w:val="center"/>
              <w:rPr>
                <w:lang w:val="es-MX"/>
              </w:rPr>
            </w:pPr>
            <w:proofErr w:type="spellStart"/>
            <w:r w:rsidRPr="00A1551B">
              <w:rPr>
                <w:lang w:val="es-MX"/>
              </w:rPr>
              <w:t>Slide</w:t>
            </w:r>
            <w:proofErr w:type="spellEnd"/>
          </w:p>
          <w:p w:rsidR="00A1551B" w:rsidP="3E063FA6" w:rsidRDefault="00A1551B" w14:paraId="561B73A2" w14:textId="718DE704">
            <w:pPr>
              <w:pStyle w:val="Normal0"/>
              <w:jc w:val="center"/>
              <w:rPr>
                <w:lang w:val="es-CO"/>
              </w:rPr>
            </w:pPr>
            <w:r w:rsidRPr="3E063FA6" w:rsidR="00A1551B">
              <w:rPr>
                <w:lang w:val="es-CO"/>
              </w:rPr>
              <w:t>CF01_1.2</w:t>
            </w:r>
            <w:r w:rsidRPr="3E063FA6" w:rsidR="00A1551B">
              <w:rPr>
                <w:lang w:val="es-CO"/>
              </w:rPr>
              <w:t>_</w:t>
            </w:r>
            <w:r w:rsidRPr="3E063FA6" w:rsidR="00A1551B">
              <w:rPr>
                <w:lang w:val="es-CO"/>
              </w:rPr>
              <w:t>¿</w:t>
            </w:r>
            <w:r w:rsidRPr="3E063FA6" w:rsidR="00A1551B">
              <w:rPr>
                <w:lang w:val="es-CO"/>
              </w:rPr>
              <w:t>Qué</w:t>
            </w:r>
            <w:r w:rsidRPr="3E063FA6" w:rsidR="00A1551B">
              <w:rPr>
                <w:lang w:val="es-CO"/>
              </w:rPr>
              <w:t xml:space="preserve"> debe hacer un primer auxiliador?</w:t>
            </w:r>
          </w:p>
        </w:tc>
      </w:tr>
    </w:tbl>
    <w:p w:rsidRPr="00B67B39" w:rsidR="00140F8A" w:rsidP="00140F8A" w:rsidRDefault="00140F8A" w14:paraId="0EAC69C6" w14:textId="77777777">
      <w:pPr>
        <w:pStyle w:val="Normal0"/>
        <w:jc w:val="both"/>
        <w:rPr>
          <w:lang w:val="es-MX"/>
        </w:rPr>
      </w:pPr>
    </w:p>
    <w:p w:rsidR="00B67B39" w:rsidP="00B67B39" w:rsidRDefault="00B67B39" w14:paraId="3ED6EF88" w14:textId="77777777">
      <w:pPr>
        <w:pStyle w:val="Normal0"/>
        <w:jc w:val="both"/>
        <w:rPr>
          <w:b/>
          <w:bCs/>
          <w:lang w:val="es-MX"/>
        </w:rPr>
      </w:pPr>
      <w:r w:rsidRPr="00B67B39">
        <w:rPr>
          <w:b/>
          <w:bCs/>
          <w:highlight w:val="yellow"/>
          <w:lang w:val="es-MX"/>
        </w:rPr>
        <w:t>Alertar</w:t>
      </w:r>
    </w:p>
    <w:p w:rsidR="00B67B39" w:rsidP="002453DF" w:rsidRDefault="007057FF" w14:paraId="22B14226" w14:textId="5D310AD5">
      <w:pPr>
        <w:pStyle w:val="Normal0"/>
        <w:jc w:val="both"/>
        <w:rPr>
          <w:lang w:val="es-MX"/>
        </w:rPr>
      </w:pPr>
      <w:r w:rsidRPr="007057FF">
        <w:rPr>
          <w:lang w:val="es-MX"/>
        </w:rPr>
        <w:t>En situaciones de emergencia, es crucial alertar a los servicios de emergencia de manera rápida y precisa. A continuación, se detallan los pasos a seguir al realizar una llamada de emergencia:</w:t>
      </w:r>
    </w:p>
    <w:tbl>
      <w:tblPr>
        <w:tblStyle w:val="TableGrid"/>
        <w:tblW w:w="0" w:type="auto"/>
        <w:shd w:val="clear" w:color="auto" w:fill="A5C249" w:themeFill="accent6"/>
        <w:tblLook w:val="04A0" w:firstRow="1" w:lastRow="0" w:firstColumn="1" w:lastColumn="0" w:noHBand="0" w:noVBand="1"/>
      </w:tblPr>
      <w:tblGrid>
        <w:gridCol w:w="9962"/>
      </w:tblGrid>
      <w:tr w:rsidR="00C403D8" w:rsidTr="002B4AD2" w14:paraId="50D274D0" w14:textId="77777777">
        <w:tc>
          <w:tcPr>
            <w:tcW w:w="9962" w:type="dxa"/>
            <w:shd w:val="clear" w:color="auto" w:fill="A5C249" w:themeFill="accent6"/>
          </w:tcPr>
          <w:p w:rsidRPr="00A1551B" w:rsidR="00C403D8" w:rsidP="002B4AD2" w:rsidRDefault="00C403D8" w14:paraId="249640CC" w14:textId="1E30AF6F">
            <w:pPr>
              <w:pStyle w:val="Normal0"/>
              <w:jc w:val="center"/>
              <w:rPr>
                <w:lang w:val="es-MX"/>
              </w:rPr>
            </w:pPr>
            <w:r>
              <w:rPr>
                <w:lang w:val="es-MX"/>
              </w:rPr>
              <w:t xml:space="preserve">Video </w:t>
            </w:r>
          </w:p>
          <w:p w:rsidR="00C403D8" w:rsidP="002B4AD2" w:rsidRDefault="00C403D8" w14:paraId="33409CF7" w14:textId="521DA4F5">
            <w:pPr>
              <w:pStyle w:val="Normal0"/>
              <w:jc w:val="center"/>
              <w:rPr>
                <w:lang w:val="es-MX"/>
              </w:rPr>
            </w:pPr>
            <w:proofErr w:type="spellStart"/>
            <w:r w:rsidRPr="00C403D8">
              <w:rPr>
                <w:lang w:val="es-MX"/>
              </w:rPr>
              <w:t>CF01_1.2_Alertar</w:t>
            </w:r>
            <w:proofErr w:type="spellEnd"/>
          </w:p>
        </w:tc>
      </w:tr>
    </w:tbl>
    <w:p w:rsidRPr="00B67B39" w:rsidR="002453DF" w:rsidP="002453DF" w:rsidRDefault="002453DF" w14:paraId="76379F73" w14:textId="0E3137EF">
      <w:pPr>
        <w:pStyle w:val="Normal0"/>
        <w:jc w:val="both"/>
        <w:rPr>
          <w:lang w:val="es-MX"/>
        </w:rPr>
      </w:pPr>
    </w:p>
    <w:p w:rsidRPr="00B67B39" w:rsidR="00B67B39" w:rsidP="00B67B39" w:rsidRDefault="00B67B39" w14:paraId="05437829" w14:textId="77777777">
      <w:pPr>
        <w:pStyle w:val="Normal0"/>
        <w:jc w:val="both"/>
        <w:rPr>
          <w:lang w:val="es-MX"/>
        </w:rPr>
      </w:pPr>
      <w:r w:rsidRPr="00B67B39">
        <w:rPr>
          <w:b/>
          <w:bCs/>
          <w:highlight w:val="yellow"/>
          <w:lang w:val="es-MX"/>
        </w:rPr>
        <w:t>Examinar</w:t>
      </w:r>
    </w:p>
    <w:p w:rsidR="00B67B39" w:rsidP="00B67B39" w:rsidRDefault="00B67B39" w14:paraId="086573E5" w14:textId="77777777">
      <w:pPr>
        <w:pStyle w:val="Normal0"/>
        <w:jc w:val="both"/>
        <w:rPr>
          <w:lang w:val="es-MX"/>
        </w:rPr>
      </w:pPr>
      <w:r w:rsidRPr="00B67B39">
        <w:rPr>
          <w:lang w:val="es-MX"/>
        </w:rPr>
        <w:t>Inicie la valoración primaria. Haga algunas preguntas para determinar el estado del paciente:</w:t>
      </w:r>
    </w:p>
    <w:tbl>
      <w:tblPr>
        <w:tblStyle w:val="TableGrid"/>
        <w:tblW w:w="0" w:type="auto"/>
        <w:shd w:val="clear" w:color="auto" w:fill="A5C249" w:themeFill="accent6"/>
        <w:tblLook w:val="04A0" w:firstRow="1" w:lastRow="0" w:firstColumn="1" w:lastColumn="0" w:noHBand="0" w:noVBand="1"/>
      </w:tblPr>
      <w:tblGrid>
        <w:gridCol w:w="9962"/>
      </w:tblGrid>
      <w:tr w:rsidR="0030445A" w:rsidTr="002B4AD2" w14:paraId="2F855CDA" w14:textId="77777777">
        <w:tc>
          <w:tcPr>
            <w:tcW w:w="9962" w:type="dxa"/>
            <w:shd w:val="clear" w:color="auto" w:fill="A5C249" w:themeFill="accent6"/>
          </w:tcPr>
          <w:p w:rsidRPr="00A1551B" w:rsidR="0030445A" w:rsidP="002B4AD2" w:rsidRDefault="0030445A" w14:paraId="7EB09C1A" w14:textId="3FFBFA2A">
            <w:pPr>
              <w:pStyle w:val="Normal0"/>
              <w:jc w:val="center"/>
              <w:rPr>
                <w:lang w:val="es-MX"/>
              </w:rPr>
            </w:pPr>
            <w:r>
              <w:rPr>
                <w:lang w:val="es-MX"/>
              </w:rPr>
              <w:t>Tarjetas</w:t>
            </w:r>
            <w:r>
              <w:rPr>
                <w:lang w:val="es-MX"/>
              </w:rPr>
              <w:t xml:space="preserve"> </w:t>
            </w:r>
          </w:p>
          <w:p w:rsidR="0030445A" w:rsidP="002B4AD2" w:rsidRDefault="0030445A" w14:paraId="58618057" w14:textId="6C98DFD0">
            <w:pPr>
              <w:pStyle w:val="Normal0"/>
              <w:jc w:val="center"/>
              <w:rPr>
                <w:lang w:val="es-MX"/>
              </w:rPr>
            </w:pPr>
            <w:proofErr w:type="spellStart"/>
            <w:r w:rsidRPr="00C403D8">
              <w:rPr>
                <w:lang w:val="es-MX"/>
              </w:rPr>
              <w:t>CF01_1.2_</w:t>
            </w:r>
            <w:r>
              <w:rPr>
                <w:lang w:val="es-MX"/>
              </w:rPr>
              <w:t>Examinar</w:t>
            </w:r>
            <w:proofErr w:type="spellEnd"/>
            <w:r>
              <w:rPr>
                <w:lang w:val="es-MX"/>
              </w:rPr>
              <w:t xml:space="preserve"> </w:t>
            </w:r>
          </w:p>
        </w:tc>
      </w:tr>
    </w:tbl>
    <w:p w:rsidRPr="00B67B39" w:rsidR="00B67B39" w:rsidP="00F942CB" w:rsidRDefault="00B67B39" w14:paraId="17383887" w14:textId="4E38BD92">
      <w:pPr>
        <w:pStyle w:val="Normal0"/>
        <w:jc w:val="both"/>
        <w:rPr>
          <w:lang w:val="es-MX"/>
        </w:rPr>
      </w:pPr>
    </w:p>
    <w:p w:rsidR="00B67B39" w:rsidP="00B67B39" w:rsidRDefault="00B67B39" w14:paraId="62DD4984" w14:textId="77777777">
      <w:pPr>
        <w:pStyle w:val="Normal0"/>
        <w:jc w:val="both"/>
        <w:rPr>
          <w:b/>
          <w:bCs/>
          <w:lang w:val="es-MX"/>
        </w:rPr>
      </w:pPr>
      <w:r w:rsidRPr="00B67B39">
        <w:rPr>
          <w:b/>
          <w:bCs/>
          <w:highlight w:val="yellow"/>
          <w:lang w:val="es-MX"/>
        </w:rPr>
        <w:t>Vigilar</w:t>
      </w:r>
    </w:p>
    <w:p w:rsidRPr="00B67B39" w:rsidR="002453DF" w:rsidP="00B67B39" w:rsidRDefault="002453DF" w14:paraId="5A70F453" w14:textId="138DCA43">
      <w:pPr>
        <w:pStyle w:val="Normal0"/>
        <w:jc w:val="both"/>
        <w:rPr>
          <w:lang w:val="es-MX"/>
        </w:rPr>
      </w:pPr>
      <w:r w:rsidRPr="002453DF">
        <w:rPr>
          <w:lang w:val="es-MX"/>
        </w:rPr>
        <w:t>Después de proporcionar los primeros auxilios, es crucial vigilar continuamente al paciente para asegurarse de que las medidas aplicadas sean efectivas y que el estado del paciente no empeore. A continuación, se detallan las acciones esenciales:</w:t>
      </w:r>
    </w:p>
    <w:p w:rsidRPr="00B67B39" w:rsidR="00B67B39" w:rsidP="00D4443F" w:rsidRDefault="00D4443F" w14:paraId="03230C50" w14:textId="3CA6E3E5">
      <w:pPr>
        <w:pStyle w:val="Normal0"/>
        <w:ind w:left="720"/>
        <w:jc w:val="center"/>
        <w:rPr>
          <w:lang w:val="es-MX"/>
        </w:rPr>
      </w:pPr>
      <w:r w:rsidRPr="00D4443F">
        <w:rPr>
          <w:bCs/>
          <w:noProof/>
        </w:rPr>
        <w:lastRenderedPageBreak/>
        <w:drawing>
          <wp:inline distT="0" distB="0" distL="0" distR="0" wp14:anchorId="6981A2B4" wp14:editId="442D15B2">
            <wp:extent cx="4248150" cy="1237262"/>
            <wp:effectExtent l="0" t="0" r="38100" b="0"/>
            <wp:docPr id="1529473496" name="Diagram 1">
              <a:extLst xmlns:a="http://schemas.openxmlformats.org/drawingml/2006/main">
                <a:ext uri="{FF2B5EF4-FFF2-40B4-BE49-F238E27FC236}">
                  <a16:creationId xmlns:a16="http://schemas.microsoft.com/office/drawing/2014/main" id="{E3669433-BA5F-355A-E739-F91470D6825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192C54" w:rsidP="00B67B39" w:rsidRDefault="00B67B39" w14:paraId="4B3D533D" w14:textId="77777777">
      <w:pPr>
        <w:pStyle w:val="Normal0"/>
        <w:jc w:val="both"/>
        <w:rPr>
          <w:lang w:val="es-MX"/>
        </w:rPr>
      </w:pPr>
      <w:r w:rsidRPr="00B67B39">
        <w:rPr>
          <w:lang w:val="es-MX"/>
        </w:rPr>
        <w:t xml:space="preserve">Al llegar a la escena o lugar del incidente, el primer auxiliador deberá preguntarse si el entorno es seguro y realizar algunas maniobras adicionales para garantizar su seguridad y la del paciente o pacientes. Evite lesionarse y convertirse en un paciente más. </w:t>
      </w:r>
    </w:p>
    <w:p w:rsidR="00192C54" w:rsidP="00B67B39" w:rsidRDefault="00DD5195" w14:paraId="01BC8686" w14:textId="785D1A93">
      <w:pPr>
        <w:pStyle w:val="Normal0"/>
        <w:jc w:val="both"/>
        <w:rPr>
          <w:lang w:val="es-MX"/>
        </w:rPr>
      </w:pPr>
      <w:commentRangeStart w:id="8"/>
      <w:r w:rsidRPr="00DD5195">
        <w:rPr>
          <w:bCs/>
          <w:noProof/>
        </w:rPr>
        <w:drawing>
          <wp:inline distT="0" distB="0" distL="0" distR="0" wp14:anchorId="26D17D94" wp14:editId="21A22643">
            <wp:extent cx="6332220" cy="2066925"/>
            <wp:effectExtent l="0" t="0" r="0" b="0"/>
            <wp:docPr id="119533462" name="Diagram 1">
              <a:extLst xmlns:a="http://schemas.openxmlformats.org/drawingml/2006/main">
                <a:ext uri="{FF2B5EF4-FFF2-40B4-BE49-F238E27FC236}">
                  <a16:creationId xmlns:a16="http://schemas.microsoft.com/office/drawing/2014/main" id="{5FE1E0CA-6899-6090-E78E-57FC859C3D6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commentRangeEnd w:id="8"/>
      <w:r>
        <w:rPr>
          <w:rStyle w:val="CommentReference"/>
        </w:rPr>
        <w:commentReference w:id="8"/>
      </w:r>
    </w:p>
    <w:p w:rsidR="00192C54" w:rsidP="00B67B39" w:rsidRDefault="00192C54" w14:paraId="581A9FAA" w14:textId="77777777">
      <w:pPr>
        <w:pStyle w:val="Normal0"/>
        <w:jc w:val="both"/>
        <w:rPr>
          <w:lang w:val="es-MX"/>
        </w:rPr>
      </w:pPr>
    </w:p>
    <w:p w:rsidR="00B67B39" w:rsidP="00B67B39" w:rsidRDefault="00B67B39" w14:paraId="729C0B09" w14:textId="106C1A0C">
      <w:pPr>
        <w:pStyle w:val="Normal0"/>
        <w:jc w:val="both"/>
        <w:rPr>
          <w:lang w:val="es-MX"/>
        </w:rPr>
      </w:pPr>
      <w:r w:rsidRPr="00B67B39">
        <w:rPr>
          <w:lang w:val="es-MX"/>
        </w:rPr>
        <w:t>Si usted se lesiona, será un socorrista menos y un paciente más. Nunca olvide las siguientes normas de seguridad:</w:t>
      </w:r>
    </w:p>
    <w:tbl>
      <w:tblPr>
        <w:tblStyle w:val="TableGrid"/>
        <w:tblW w:w="0" w:type="auto"/>
        <w:shd w:val="clear" w:color="auto" w:fill="A5C249" w:themeFill="accent6"/>
        <w:tblLook w:val="04A0" w:firstRow="1" w:lastRow="0" w:firstColumn="1" w:lastColumn="0" w:noHBand="0" w:noVBand="1"/>
      </w:tblPr>
      <w:tblGrid>
        <w:gridCol w:w="9962"/>
      </w:tblGrid>
      <w:tr w:rsidR="00C3089B" w:rsidTr="002B4AD2" w14:paraId="4C57F2F5" w14:textId="77777777">
        <w:tc>
          <w:tcPr>
            <w:tcW w:w="9962" w:type="dxa"/>
            <w:shd w:val="clear" w:color="auto" w:fill="A5C249" w:themeFill="accent6"/>
          </w:tcPr>
          <w:p w:rsidRPr="00A1551B" w:rsidR="00C3089B" w:rsidP="002B4AD2" w:rsidRDefault="00C3089B" w14:paraId="3F9F7942" w14:textId="520C2C0A">
            <w:pPr>
              <w:pStyle w:val="Normal0"/>
              <w:jc w:val="center"/>
              <w:rPr>
                <w:lang w:val="es-MX"/>
              </w:rPr>
            </w:pPr>
            <w:r>
              <w:rPr>
                <w:lang w:val="es-MX"/>
              </w:rPr>
              <w:t xml:space="preserve">Pestañas </w:t>
            </w:r>
          </w:p>
          <w:p w:rsidR="00C3089B" w:rsidP="002B4AD2" w:rsidRDefault="00C3089B" w14:paraId="63FBC240" w14:textId="23AE1B29">
            <w:pPr>
              <w:pStyle w:val="Normal0"/>
              <w:jc w:val="center"/>
              <w:rPr>
                <w:lang w:val="es-MX"/>
              </w:rPr>
            </w:pPr>
            <w:proofErr w:type="spellStart"/>
            <w:r w:rsidRPr="00C403D8">
              <w:rPr>
                <w:lang w:val="es-MX"/>
              </w:rPr>
              <w:t>CF01_1.2_</w:t>
            </w:r>
            <w:r>
              <w:rPr>
                <w:lang w:val="es-MX"/>
              </w:rPr>
              <w:t>Vigilar</w:t>
            </w:r>
            <w:proofErr w:type="spellEnd"/>
            <w:r>
              <w:rPr>
                <w:lang w:val="es-MX"/>
              </w:rPr>
              <w:t xml:space="preserve"> </w:t>
            </w:r>
            <w:r>
              <w:rPr>
                <w:lang w:val="es-MX"/>
              </w:rPr>
              <w:t xml:space="preserve"> </w:t>
            </w:r>
          </w:p>
        </w:tc>
      </w:tr>
    </w:tbl>
    <w:p w:rsidR="00C3089B" w:rsidP="00B67B39" w:rsidRDefault="00C3089B" w14:paraId="748E22C2" w14:textId="77777777">
      <w:pPr>
        <w:pStyle w:val="Normal0"/>
        <w:jc w:val="both"/>
        <w:rPr>
          <w:lang w:val="es-MX"/>
        </w:rPr>
      </w:pPr>
    </w:p>
    <w:p w:rsidR="00B67B39" w:rsidP="00B67B39" w:rsidRDefault="00B67B39" w14:paraId="7ED67C48" w14:textId="66DA9C41">
      <w:pPr>
        <w:pStyle w:val="Normal0"/>
        <w:jc w:val="both"/>
        <w:rPr>
          <w:lang w:val="es-MX"/>
        </w:rPr>
      </w:pPr>
    </w:p>
    <w:p w:rsidR="00C676DB" w:rsidP="00B67B39" w:rsidRDefault="00C676DB" w14:paraId="41DA292C" w14:textId="77777777">
      <w:pPr>
        <w:pStyle w:val="Normal0"/>
        <w:jc w:val="both"/>
        <w:rPr>
          <w:lang w:val="es-MX"/>
        </w:rPr>
      </w:pPr>
    </w:p>
    <w:p w:rsidR="00C676DB" w:rsidP="00B67B39" w:rsidRDefault="00C676DB" w14:paraId="2F52712C" w14:textId="77777777">
      <w:pPr>
        <w:pStyle w:val="Normal0"/>
        <w:jc w:val="both"/>
        <w:rPr>
          <w:lang w:val="es-MX"/>
        </w:rPr>
      </w:pPr>
    </w:p>
    <w:p w:rsidR="00C676DB" w:rsidP="00B67B39" w:rsidRDefault="00C676DB" w14:paraId="09976F75" w14:textId="77777777">
      <w:pPr>
        <w:pStyle w:val="Normal0"/>
        <w:jc w:val="both"/>
        <w:rPr>
          <w:lang w:val="es-MX"/>
        </w:rPr>
      </w:pPr>
    </w:p>
    <w:p w:rsidR="00C676DB" w:rsidP="00B67B39" w:rsidRDefault="00C676DB" w14:paraId="70895BDD" w14:textId="77777777">
      <w:pPr>
        <w:pStyle w:val="Normal0"/>
        <w:jc w:val="both"/>
        <w:rPr>
          <w:lang w:val="es-MX"/>
        </w:rPr>
      </w:pPr>
    </w:p>
    <w:p w:rsidR="00C676DB" w:rsidP="00B67B39" w:rsidRDefault="00C676DB" w14:paraId="7A45B773" w14:textId="77777777">
      <w:pPr>
        <w:pStyle w:val="Normal0"/>
        <w:jc w:val="both"/>
        <w:rPr>
          <w:lang w:val="es-MX"/>
        </w:rPr>
      </w:pPr>
    </w:p>
    <w:p w:rsidR="00C676DB" w:rsidP="00B67B39" w:rsidRDefault="00C676DB" w14:paraId="232D6CBF" w14:textId="77777777">
      <w:pPr>
        <w:pStyle w:val="Normal0"/>
        <w:jc w:val="both"/>
        <w:rPr>
          <w:lang w:val="es-MX"/>
        </w:rPr>
      </w:pPr>
    </w:p>
    <w:p w:rsidRPr="00B67B39" w:rsidR="00C676DB" w:rsidP="00B67B39" w:rsidRDefault="00C676DB" w14:paraId="768EBCB4" w14:textId="77777777">
      <w:pPr>
        <w:pStyle w:val="Normal0"/>
        <w:jc w:val="both"/>
        <w:rPr>
          <w:lang w:val="es-MX"/>
        </w:rPr>
      </w:pPr>
    </w:p>
    <w:p w:rsidRPr="00B67B39" w:rsidR="00B67B39" w:rsidP="002C7499" w:rsidRDefault="00B67B39" w14:paraId="056AC787" w14:textId="7B0FC659">
      <w:pPr>
        <w:pStyle w:val="Normal0"/>
        <w:numPr>
          <w:ilvl w:val="0"/>
          <w:numId w:val="17"/>
        </w:numPr>
        <w:jc w:val="both"/>
        <w:rPr>
          <w:b/>
          <w:bCs/>
          <w:lang w:val="es-MX"/>
        </w:rPr>
      </w:pPr>
      <w:bookmarkStart w:name="_Hlk172112551" w:id="9"/>
      <w:r w:rsidRPr="00B67B39">
        <w:rPr>
          <w:b/>
          <w:bCs/>
          <w:lang w:val="es-MX"/>
        </w:rPr>
        <w:lastRenderedPageBreak/>
        <w:t>Cinemática del trauma</w:t>
      </w:r>
      <w:bookmarkEnd w:id="9"/>
    </w:p>
    <w:p w:rsidR="00B67B39" w:rsidP="00B67B39" w:rsidRDefault="00D521CC" w14:paraId="6C7532C6" w14:textId="6CBB8941">
      <w:pPr>
        <w:pStyle w:val="Normal0"/>
        <w:jc w:val="both"/>
        <w:rPr>
          <w:lang w:val="es-MX"/>
        </w:rPr>
      </w:pPr>
      <w:commentRangeStart w:id="10"/>
      <w:r>
        <w:rPr>
          <w:noProof/>
        </w:rPr>
        <w:drawing>
          <wp:anchor distT="0" distB="0" distL="114300" distR="114300" simplePos="0" relativeHeight="251663360" behindDoc="0" locked="0" layoutInCell="1" allowOverlap="1" wp14:anchorId="459D2C1D" wp14:editId="75877696">
            <wp:simplePos x="0" y="0"/>
            <wp:positionH relativeFrom="column">
              <wp:posOffset>3985260</wp:posOffset>
            </wp:positionH>
            <wp:positionV relativeFrom="paragraph">
              <wp:posOffset>8890</wp:posOffset>
            </wp:positionV>
            <wp:extent cx="2209800" cy="1472023"/>
            <wp:effectExtent l="0" t="0" r="0" b="0"/>
            <wp:wrapSquare wrapText="bothSides"/>
            <wp:docPr id="584543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9800" cy="1472023"/>
                    </a:xfrm>
                    <a:prstGeom prst="rect">
                      <a:avLst/>
                    </a:prstGeom>
                    <a:noFill/>
                    <a:ln>
                      <a:noFill/>
                    </a:ln>
                  </pic:spPr>
                </pic:pic>
              </a:graphicData>
            </a:graphic>
          </wp:anchor>
        </w:drawing>
      </w:r>
      <w:commentRangeEnd w:id="10"/>
      <w:r>
        <w:rPr>
          <w:rStyle w:val="CommentReference"/>
        </w:rPr>
        <w:commentReference w:id="10"/>
      </w:r>
      <w:r w:rsidRPr="00B67B39" w:rsidR="00B67B39">
        <w:rPr>
          <w:lang w:val="es-MX"/>
        </w:rPr>
        <w:t>La cinemática del trauma es entender y analizar la escena de un accidente para determinar las posibles lesiones de los pacientes y darles un tratamiento más rápido y efectivo. Los datos obtenidos en la escena tanto del entorno como del paciente deben registrarse y transmitirse al personal de salud encargado del evento para orientar sobre las posibles lesiones que se pueden presentar. Se deben buscar objetos libres dentro del vehículo, ya que pudieron lesionar directamente a los ocupantes al comportarse como verdaderos proyectiles.</w:t>
      </w:r>
    </w:p>
    <w:p w:rsidRPr="00B67B39" w:rsidR="00B67B39" w:rsidP="00B67B39" w:rsidRDefault="00B67B39" w14:paraId="6729C0A0" w14:textId="2274B380">
      <w:pPr>
        <w:pStyle w:val="Normal0"/>
        <w:jc w:val="both"/>
        <w:rPr>
          <w:lang w:val="es-MX"/>
        </w:rPr>
      </w:pPr>
    </w:p>
    <w:p w:rsidRPr="00B67B39" w:rsidR="00B67B39" w:rsidP="00B67B39" w:rsidRDefault="00B67B39" w14:paraId="47CFAD24" w14:textId="77777777">
      <w:pPr>
        <w:pStyle w:val="Normal0"/>
        <w:jc w:val="both"/>
        <w:rPr>
          <w:lang w:val="es-MX"/>
        </w:rPr>
      </w:pPr>
      <w:r w:rsidRPr="00B67B39">
        <w:rPr>
          <w:b/>
          <w:bCs/>
          <w:highlight w:val="yellow"/>
          <w:lang w:val="es-MX"/>
        </w:rPr>
        <w:t>Vehículo - objeto</w:t>
      </w:r>
    </w:p>
    <w:p w:rsidR="00B67B39" w:rsidP="00B67B39" w:rsidRDefault="00B67B39" w14:paraId="053210F4" w14:textId="77777777">
      <w:pPr>
        <w:pStyle w:val="Normal0"/>
        <w:jc w:val="both"/>
        <w:rPr>
          <w:lang w:val="es-MX"/>
        </w:rPr>
      </w:pPr>
      <w:r w:rsidRPr="00B67B39">
        <w:rPr>
          <w:lang w:val="es-MX"/>
        </w:rPr>
        <w:t xml:space="preserve">Las lesiones dependerán del lugar ocupado por cada persona dentro del vehículo (conductor, copiloto, parte trasera), del uso o no del cinturón de seguridad o sistemas de retención infantil, de la activación del </w:t>
      </w:r>
      <w:r w:rsidRPr="00B67B39">
        <w:rPr>
          <w:i/>
          <w:iCs/>
          <w:lang w:val="es-MX"/>
        </w:rPr>
        <w:t>airbag</w:t>
      </w:r>
      <w:r w:rsidRPr="00B67B39">
        <w:rPr>
          <w:lang w:val="es-MX"/>
        </w:rPr>
        <w:t xml:space="preserve"> y de la fuerza del impacto.</w:t>
      </w:r>
    </w:p>
    <w:p w:rsidRPr="00B67B39" w:rsidR="004B6CCF" w:rsidP="004B6CCF" w:rsidRDefault="004B6CCF" w14:paraId="1E2ADA38" w14:textId="5D63057F">
      <w:pPr>
        <w:pStyle w:val="Normal0"/>
        <w:jc w:val="center"/>
        <w:rPr>
          <w:lang w:val="es-MX"/>
        </w:rPr>
      </w:pPr>
      <w:commentRangeStart w:id="11"/>
      <w:r>
        <w:rPr>
          <w:noProof/>
        </w:rPr>
        <w:drawing>
          <wp:inline distT="0" distB="0" distL="0" distR="0" wp14:anchorId="636E5827" wp14:editId="16A3C360">
            <wp:extent cx="3267075" cy="2176310"/>
            <wp:effectExtent l="0" t="0" r="0" b="0"/>
            <wp:docPr id="3817046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2797" cy="2180121"/>
                    </a:xfrm>
                    <a:prstGeom prst="rect">
                      <a:avLst/>
                    </a:prstGeom>
                    <a:noFill/>
                    <a:ln>
                      <a:noFill/>
                    </a:ln>
                  </pic:spPr>
                </pic:pic>
              </a:graphicData>
            </a:graphic>
          </wp:inline>
        </w:drawing>
      </w:r>
      <w:commentRangeEnd w:id="11"/>
      <w:r>
        <w:rPr>
          <w:rStyle w:val="CommentReference"/>
        </w:rPr>
        <w:commentReference w:id="11"/>
      </w:r>
    </w:p>
    <w:p w:rsidRPr="00B67B39" w:rsidR="00B67B39" w:rsidP="00B67B39" w:rsidRDefault="00B67B39" w14:paraId="6CC11011" w14:textId="6BA95AD4">
      <w:pPr>
        <w:pStyle w:val="Normal0"/>
        <w:jc w:val="both"/>
        <w:rPr>
          <w:lang w:val="es-MX"/>
        </w:rPr>
      </w:pPr>
    </w:p>
    <w:p w:rsidR="00B67B39" w:rsidP="00B67B39" w:rsidRDefault="00B67B39" w14:paraId="45925B8E" w14:textId="77777777">
      <w:pPr>
        <w:pStyle w:val="Normal0"/>
        <w:jc w:val="both"/>
        <w:rPr>
          <w:b/>
          <w:bCs/>
          <w:lang w:val="es-MX"/>
        </w:rPr>
      </w:pPr>
      <w:r w:rsidRPr="00B67B39">
        <w:rPr>
          <w:b/>
          <w:bCs/>
          <w:highlight w:val="yellow"/>
          <w:lang w:val="es-MX"/>
        </w:rPr>
        <w:t>Ocupante - parabrisas/volante</w:t>
      </w:r>
    </w:p>
    <w:p w:rsidRPr="00B67B39" w:rsidR="004B6CCF" w:rsidP="00B67B39" w:rsidRDefault="004B6CCF" w14:paraId="1F0BA908" w14:textId="4F23A88D">
      <w:pPr>
        <w:pStyle w:val="Normal0"/>
        <w:jc w:val="both"/>
        <w:rPr>
          <w:lang w:val="es-MX"/>
        </w:rPr>
      </w:pPr>
      <w:r w:rsidRPr="004B6CCF">
        <w:rPr>
          <w:bCs/>
        </w:rPr>
        <w:t>Durante un accidente de tránsito, los ocupantes de un vehículo pueden experimentar dos tipos principales de desplazamiento que resultan en lesiones severas.</w:t>
      </w:r>
    </w:p>
    <w:p w:rsidRPr="00B67B39" w:rsidR="004528F5" w:rsidP="00B67B39" w:rsidRDefault="004528F5" w14:paraId="3CBD92E1" w14:textId="11733C02">
      <w:pPr>
        <w:pStyle w:val="Normal0"/>
        <w:jc w:val="both"/>
        <w:rPr>
          <w:lang w:val="es-MX"/>
        </w:rPr>
      </w:pPr>
      <w:commentRangeStart w:id="12"/>
      <w:r w:rsidRPr="004528F5">
        <w:rPr>
          <w:bCs/>
          <w:noProof/>
        </w:rPr>
        <w:lastRenderedPageBreak/>
        <w:drawing>
          <wp:inline distT="0" distB="0" distL="0" distR="0" wp14:anchorId="0CD1CF0E" wp14:editId="3F603F70">
            <wp:extent cx="6096000" cy="3524250"/>
            <wp:effectExtent l="0" t="0" r="19050" b="0"/>
            <wp:docPr id="2028423224" name="Diagram 1">
              <a:extLst xmlns:a="http://schemas.openxmlformats.org/drawingml/2006/main">
                <a:ext uri="{FF2B5EF4-FFF2-40B4-BE49-F238E27FC236}">
                  <a16:creationId xmlns:a16="http://schemas.microsoft.com/office/drawing/2014/main" id="{172C4492-0BF6-CCD7-A466-C02D9261F6A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commentRangeEnd w:id="12"/>
      <w:r>
        <w:rPr>
          <w:rStyle w:val="CommentReference"/>
        </w:rPr>
        <w:commentReference w:id="12"/>
      </w:r>
    </w:p>
    <w:p w:rsidRPr="00B67B39" w:rsidR="00B67B39" w:rsidP="00B67B39" w:rsidRDefault="00B67B39" w14:paraId="15E05F44" w14:textId="5B0E6276">
      <w:pPr>
        <w:pStyle w:val="Normal0"/>
        <w:jc w:val="both"/>
        <w:rPr>
          <w:lang w:val="es-MX"/>
        </w:rPr>
      </w:pPr>
    </w:p>
    <w:p w:rsidRPr="00B67B39" w:rsidR="00B67B39" w:rsidP="00B67B39" w:rsidRDefault="00F556E7" w14:paraId="5BB37FD4" w14:textId="0FB1F2D4">
      <w:pPr>
        <w:pStyle w:val="Normal0"/>
        <w:jc w:val="both"/>
        <w:rPr>
          <w:lang w:val="es-MX"/>
        </w:rPr>
      </w:pPr>
      <w:commentRangeStart w:id="13"/>
      <w:r>
        <w:rPr>
          <w:noProof/>
        </w:rPr>
        <w:drawing>
          <wp:anchor distT="0" distB="0" distL="114300" distR="114300" simplePos="0" relativeHeight="251664384" behindDoc="0" locked="0" layoutInCell="1" allowOverlap="1" wp14:anchorId="296F0145" wp14:editId="33F22263">
            <wp:simplePos x="0" y="0"/>
            <wp:positionH relativeFrom="column">
              <wp:posOffset>3890010</wp:posOffset>
            </wp:positionH>
            <wp:positionV relativeFrom="paragraph">
              <wp:posOffset>126365</wp:posOffset>
            </wp:positionV>
            <wp:extent cx="2373621" cy="1581150"/>
            <wp:effectExtent l="0" t="0" r="8255" b="0"/>
            <wp:wrapSquare wrapText="bothSides"/>
            <wp:docPr id="1055763282" name="Picture 9" descr="Lesión en la pierna de un adulto mayor sentado en una silla de ruedas con un pie de y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esión en la pierna de un adulto mayor sentado en una silla de ruedas con un pie de yes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3621" cy="1581150"/>
                    </a:xfrm>
                    <a:prstGeom prst="rect">
                      <a:avLst/>
                    </a:prstGeom>
                    <a:noFill/>
                    <a:ln>
                      <a:noFill/>
                    </a:ln>
                  </pic:spPr>
                </pic:pic>
              </a:graphicData>
            </a:graphic>
          </wp:anchor>
        </w:drawing>
      </w:r>
      <w:commentRangeEnd w:id="13"/>
      <w:r>
        <w:rPr>
          <w:rStyle w:val="CommentReference"/>
        </w:rPr>
        <w:commentReference w:id="13"/>
      </w:r>
      <w:r w:rsidRPr="00B67B39" w:rsidR="00B67B39">
        <w:rPr>
          <w:b/>
          <w:bCs/>
          <w:highlight w:val="yellow"/>
          <w:lang w:val="es-MX"/>
        </w:rPr>
        <w:t>Órganos internos</w:t>
      </w:r>
    </w:p>
    <w:p w:rsidR="00B67B39" w:rsidP="00B67B39" w:rsidRDefault="00B67B39" w14:paraId="103BD6D6" w14:textId="0B75177F">
      <w:pPr>
        <w:pStyle w:val="Normal0"/>
        <w:jc w:val="both"/>
        <w:rPr>
          <w:lang w:val="es-MX"/>
        </w:rPr>
      </w:pPr>
      <w:r w:rsidRPr="00B67B39">
        <w:rPr>
          <w:lang w:val="es-MX"/>
        </w:rPr>
        <w:t xml:space="preserve">Las lesiones más frecuentes son: </w:t>
      </w:r>
      <w:r w:rsidRPr="00B67B39">
        <w:rPr>
          <w:b/>
          <w:bCs/>
          <w:lang w:val="es-MX"/>
        </w:rPr>
        <w:t>fracturas costales en el hemitórax golpeado</w:t>
      </w:r>
      <w:r w:rsidRPr="00B67B39">
        <w:rPr>
          <w:lang w:val="es-MX"/>
        </w:rPr>
        <w:t xml:space="preserve">, pudiendo aparecer lesiones </w:t>
      </w:r>
      <w:r w:rsidRPr="00B67B39">
        <w:rPr>
          <w:b/>
          <w:bCs/>
          <w:lang w:val="es-MX"/>
        </w:rPr>
        <w:t>intratorácicas</w:t>
      </w:r>
      <w:r w:rsidRPr="00B67B39">
        <w:rPr>
          <w:lang w:val="es-MX"/>
        </w:rPr>
        <w:t xml:space="preserve"> asociadas, fracturas de pelvis, lesiones </w:t>
      </w:r>
      <w:r w:rsidRPr="00B67B39">
        <w:rPr>
          <w:b/>
          <w:bCs/>
          <w:lang w:val="es-MX"/>
        </w:rPr>
        <w:t>craneoencefálicas</w:t>
      </w:r>
      <w:r w:rsidRPr="00B67B39">
        <w:rPr>
          <w:lang w:val="es-MX"/>
        </w:rPr>
        <w:t xml:space="preserve"> por el brusco movimiento de la cabeza hacia el vehículo golpeando contra estructuras internas, rotura hepática o esplénica por golpe directo y a consecuencia de fracturas costales bajas (9ª a 12ª).</w:t>
      </w:r>
    </w:p>
    <w:p w:rsidRPr="00B67B39" w:rsidR="00F556E7" w:rsidP="00B67B39" w:rsidRDefault="00F556E7" w14:paraId="2BBA34F6" w14:textId="15203585">
      <w:pPr>
        <w:pStyle w:val="Normal0"/>
        <w:jc w:val="both"/>
        <w:rPr>
          <w:lang w:val="es-MX"/>
        </w:rPr>
      </w:pPr>
    </w:p>
    <w:p w:rsidRPr="00B67B39" w:rsidR="00B67B39" w:rsidP="00B67B39" w:rsidRDefault="00B67B39" w14:paraId="62AD9C04" w14:textId="51E434FD">
      <w:pPr>
        <w:pStyle w:val="Normal0"/>
        <w:jc w:val="both"/>
        <w:rPr>
          <w:lang w:val="es-MX"/>
        </w:rPr>
      </w:pPr>
    </w:p>
    <w:p w:rsidRPr="00B67B39" w:rsidR="00B67B39" w:rsidP="00B67B39" w:rsidRDefault="00B67B39" w14:paraId="39474236" w14:textId="77777777">
      <w:pPr>
        <w:pStyle w:val="Normal0"/>
        <w:jc w:val="both"/>
        <w:rPr>
          <w:lang w:val="es-MX"/>
        </w:rPr>
      </w:pPr>
      <w:r w:rsidRPr="00B67B39">
        <w:rPr>
          <w:b/>
          <w:bCs/>
          <w:highlight w:val="yellow"/>
          <w:lang w:val="es-MX"/>
        </w:rPr>
        <w:t>Motos</w:t>
      </w:r>
    </w:p>
    <w:p w:rsidR="00F556E7" w:rsidP="00B67B39" w:rsidRDefault="00B67B39" w14:paraId="533D1652" w14:textId="77777777">
      <w:pPr>
        <w:pStyle w:val="Normal0"/>
        <w:jc w:val="both"/>
        <w:rPr>
          <w:lang w:val="es-MX"/>
        </w:rPr>
      </w:pPr>
      <w:r w:rsidRPr="00B67B39">
        <w:rPr>
          <w:lang w:val="es-MX"/>
        </w:rPr>
        <w:t xml:space="preserve">Las lesiones más habituales son: </w:t>
      </w:r>
      <w:r w:rsidRPr="00B67B39">
        <w:rPr>
          <w:b/>
          <w:bCs/>
          <w:lang w:val="es-MX"/>
        </w:rPr>
        <w:t xml:space="preserve">erosiones, contusiones o fracturas </w:t>
      </w:r>
      <w:r w:rsidRPr="00B67B39">
        <w:rPr>
          <w:lang w:val="es-MX"/>
        </w:rPr>
        <w:t xml:space="preserve">de miembros inferiores que se pueden producir por golpe con otro vehículo o por el golpe contra el suelo al caer sobre él con o sin deslizamiento. Contra un </w:t>
      </w:r>
      <w:r w:rsidRPr="00B67B39">
        <w:rPr>
          <w:b/>
          <w:bCs/>
          <w:lang w:val="es-MX"/>
        </w:rPr>
        <w:t>obstáculo fijo,</w:t>
      </w:r>
      <w:r w:rsidRPr="00B67B39">
        <w:rPr>
          <w:lang w:val="es-MX"/>
        </w:rPr>
        <w:t xml:space="preserve"> el conductor saldrá proyectado por el manillar, golpeando este con ambos muslos, produciendo fracturas y lesiones de columna torácica. </w:t>
      </w:r>
    </w:p>
    <w:p w:rsidRPr="00B67B39" w:rsidR="00B67B39" w:rsidP="00B67B39" w:rsidRDefault="007A632D" w14:paraId="7DC3D5A6" w14:textId="7D8E6643">
      <w:pPr>
        <w:pStyle w:val="Normal0"/>
        <w:jc w:val="both"/>
        <w:rPr>
          <w:lang w:val="es-MX"/>
        </w:rPr>
      </w:pPr>
      <w:r w:rsidRPr="007A632D">
        <w:rPr>
          <w:bCs/>
          <w:noProof/>
        </w:rPr>
        <w:lastRenderedPageBreak/>
        <w:drawing>
          <wp:inline distT="0" distB="0" distL="0" distR="0" wp14:anchorId="5AF619E4" wp14:editId="1B9A42E3">
            <wp:extent cx="6332220" cy="2676525"/>
            <wp:effectExtent l="0" t="0" r="68580" b="9525"/>
            <wp:docPr id="1686776705" name="Diagram 1">
              <a:extLst xmlns:a="http://schemas.openxmlformats.org/drawingml/2006/main">
                <a:ext uri="{FF2B5EF4-FFF2-40B4-BE49-F238E27FC236}">
                  <a16:creationId xmlns:a16="http://schemas.microsoft.com/office/drawing/2014/main" id="{AB3F2F1B-A3FB-A50D-6941-7E85DD8FAA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Pr="00B67B39" w:rsidR="00B67B39" w:rsidP="00B67B39" w:rsidRDefault="00B67B39" w14:paraId="5CE83ECF" w14:textId="3AD1ABDF">
      <w:pPr>
        <w:pStyle w:val="Normal0"/>
        <w:jc w:val="both"/>
        <w:rPr>
          <w:lang w:val="es-MX"/>
        </w:rPr>
      </w:pPr>
    </w:p>
    <w:p w:rsidR="00B67B39" w:rsidP="00B67B39" w:rsidRDefault="00B67B39" w14:paraId="54BE6EA1" w14:textId="77777777">
      <w:pPr>
        <w:pStyle w:val="Normal0"/>
        <w:jc w:val="both"/>
        <w:rPr>
          <w:b/>
          <w:bCs/>
          <w:lang w:val="es-MX"/>
        </w:rPr>
      </w:pPr>
      <w:r w:rsidRPr="00B67B39">
        <w:rPr>
          <w:b/>
          <w:bCs/>
          <w:highlight w:val="yellow"/>
          <w:lang w:val="es-MX"/>
        </w:rPr>
        <w:t>Peatón</w:t>
      </w:r>
    </w:p>
    <w:p w:rsidRPr="00B67B39" w:rsidR="002A6699" w:rsidP="00B67B39" w:rsidRDefault="002A6699" w14:paraId="53FF6F06" w14:textId="5BE73916">
      <w:pPr>
        <w:pStyle w:val="Normal0"/>
        <w:jc w:val="both"/>
        <w:rPr>
          <w:lang w:val="es-MX"/>
        </w:rPr>
      </w:pPr>
      <w:r w:rsidRPr="002A6699">
        <w:rPr>
          <w:bCs/>
        </w:rPr>
        <w:t>Durante un accidente de tránsito, los ocupantes de un vehículo pueden experimentar diversos tipos de desplazamientos que resultan en lesiones severas. Estos desplazamientos incluyen</w:t>
      </w:r>
      <w:commentRangeStart w:id="14"/>
      <w:r w:rsidRPr="002A6699">
        <w:rPr>
          <w:bCs/>
        </w:rPr>
        <w:t>:</w:t>
      </w:r>
      <w:commentRangeEnd w:id="14"/>
      <w:r w:rsidR="003D5E5F">
        <w:rPr>
          <w:rStyle w:val="CommentReference"/>
        </w:rPr>
        <w:commentReference w:id="14"/>
      </w:r>
    </w:p>
    <w:p w:rsidRPr="003D5E5F" w:rsidR="00B67B39" w:rsidP="003D5E5F" w:rsidRDefault="003D5E5F" w14:paraId="51178118" w14:textId="1C17E20F">
      <w:pPr>
        <w:pStyle w:val="Normal0"/>
        <w:jc w:val="center"/>
        <w:rPr>
          <w:rFonts w:asciiTheme="majorHAnsi" w:hAnsiTheme="majorHAnsi" w:cstheme="majorHAnsi"/>
          <w:lang w:val="es-MX"/>
        </w:rPr>
      </w:pPr>
      <w:r w:rsidRPr="003D5E5F">
        <w:rPr>
          <w:rFonts w:asciiTheme="majorHAnsi" w:hAnsiTheme="majorHAnsi" w:cstheme="majorHAnsi"/>
          <w:bCs/>
          <w:noProof/>
        </w:rPr>
        <w:drawing>
          <wp:inline distT="0" distB="0" distL="0" distR="0" wp14:anchorId="5B482726" wp14:editId="02AB57F9">
            <wp:extent cx="4571999" cy="2705190"/>
            <wp:effectExtent l="0" t="0" r="19685" b="19050"/>
            <wp:docPr id="562914464" name="Diagram 1">
              <a:extLst xmlns:a="http://schemas.openxmlformats.org/drawingml/2006/main">
                <a:ext uri="{FF2B5EF4-FFF2-40B4-BE49-F238E27FC236}">
                  <a16:creationId xmlns:a16="http://schemas.microsoft.com/office/drawing/2014/main" id="{0FD8CEE9-95B4-3BE2-F838-96E336638D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Pr="00B67B39" w:rsidR="00A52318" w:rsidP="00A52318" w:rsidRDefault="00A52318" w14:paraId="270C0126" w14:textId="77777777">
      <w:pPr>
        <w:pStyle w:val="Normal0"/>
        <w:ind w:left="720"/>
        <w:jc w:val="both"/>
        <w:rPr>
          <w:lang w:val="es-MX"/>
        </w:rPr>
      </w:pPr>
    </w:p>
    <w:p w:rsidRPr="00B67B39" w:rsidR="00B67B39" w:rsidP="008C4683" w:rsidRDefault="00B67B39" w14:paraId="0DC04B4A" w14:textId="2EFF2597">
      <w:pPr>
        <w:pStyle w:val="Normal0"/>
        <w:numPr>
          <w:ilvl w:val="0"/>
          <w:numId w:val="17"/>
        </w:numPr>
        <w:jc w:val="both"/>
        <w:rPr>
          <w:b/>
          <w:bCs/>
          <w:lang w:val="es-MX"/>
        </w:rPr>
      </w:pPr>
      <w:bookmarkStart w:name="_Hlk172112563" w:id="15"/>
      <w:r w:rsidRPr="00B67B39">
        <w:rPr>
          <w:b/>
          <w:bCs/>
          <w:lang w:val="es-MX"/>
        </w:rPr>
        <w:t>Botiquín de primeros auxilios</w:t>
      </w:r>
      <w:bookmarkEnd w:id="15"/>
    </w:p>
    <w:p w:rsidRPr="00B67B39" w:rsidR="00B67B39" w:rsidP="00B67B39" w:rsidRDefault="00B67B39" w14:paraId="251519FF" w14:textId="77777777">
      <w:pPr>
        <w:pStyle w:val="Normal0"/>
        <w:jc w:val="both"/>
        <w:rPr>
          <w:lang w:val="es-MX"/>
        </w:rPr>
      </w:pPr>
      <w:r w:rsidRPr="00B67B39">
        <w:rPr>
          <w:lang w:val="es-MX"/>
        </w:rPr>
        <w:t xml:space="preserve">Los botiquines son un recurso indispensable para los primeros auxiliadores, en ellos están todos los elementos necesarios para la atención del paciente. Hay varios tipos de botiquines. A continuación, se darán sugerencias </w:t>
      </w:r>
      <w:r w:rsidRPr="00B67B39">
        <w:rPr>
          <w:lang w:val="es-MX"/>
        </w:rPr>
        <w:lastRenderedPageBreak/>
        <w:t>para algunos de ellos. Recuerde que el tipo de botiquín dependerá del entrenamiento y del rol de los auxiliadores o del lugar donde se encuentren.</w:t>
      </w:r>
    </w:p>
    <w:p w:rsidRPr="00B67B39" w:rsidR="00B67B39" w:rsidP="00B67B39" w:rsidRDefault="00B67B39" w14:paraId="35930362" w14:textId="66AAC29C">
      <w:pPr>
        <w:pStyle w:val="Normal0"/>
        <w:jc w:val="both"/>
        <w:rPr>
          <w:lang w:val="es-MX"/>
        </w:rPr>
      </w:pPr>
    </w:p>
    <w:p w:rsidRPr="00B67B39" w:rsidR="00B67B39" w:rsidP="00B67B39" w:rsidRDefault="00B67B39" w14:paraId="63F5A5D5" w14:textId="77777777">
      <w:pPr>
        <w:pStyle w:val="Normal0"/>
        <w:jc w:val="both"/>
        <w:rPr>
          <w:lang w:val="es-MX"/>
        </w:rPr>
      </w:pPr>
      <w:r w:rsidRPr="00B67B39">
        <w:rPr>
          <w:b/>
          <w:bCs/>
          <w:highlight w:val="yellow"/>
          <w:lang w:val="es-MX"/>
        </w:rPr>
        <w:t>Botiquín para el vehículo</w:t>
      </w:r>
    </w:p>
    <w:p w:rsidRPr="00B67B39" w:rsidR="00B67B39" w:rsidP="00B67B39" w:rsidRDefault="00B67B39" w14:paraId="61E7D769" w14:textId="649F9203">
      <w:pPr>
        <w:pStyle w:val="Normal0"/>
        <w:jc w:val="both"/>
        <w:rPr>
          <w:lang w:val="es-MX"/>
        </w:rPr>
      </w:pPr>
      <w:r w:rsidRPr="00B67B39">
        <w:rPr>
          <w:lang w:val="es-MX"/>
        </w:rPr>
        <w:t>En el artículo 30 de la Ley 769 de 2002, que establece el equipo reglamentario que deben tener los vehículos, se menciona el botiquín de primeros auxilios. A continuación, se detallan los elementos mínimos que exige la ley. Un botiquín de primeros auxilios debe contener como mínimo los siguientes elementos:</w:t>
      </w:r>
    </w:p>
    <w:p w:rsidRPr="00B67B39" w:rsidR="00B67B39" w:rsidP="005A4064" w:rsidRDefault="005A4064" w14:paraId="163FBABA" w14:textId="58B15D26">
      <w:pPr>
        <w:pStyle w:val="Normal0"/>
        <w:numPr>
          <w:ilvl w:val="0"/>
          <w:numId w:val="21"/>
        </w:numPr>
        <w:jc w:val="both"/>
        <w:rPr>
          <w:lang w:val="es-MX"/>
        </w:rPr>
      </w:pPr>
      <w:commentRangeStart w:id="16"/>
      <w:r>
        <w:rPr>
          <w:noProof/>
        </w:rPr>
        <w:drawing>
          <wp:anchor distT="0" distB="0" distL="114300" distR="114300" simplePos="0" relativeHeight="251665408" behindDoc="0" locked="0" layoutInCell="1" allowOverlap="1" wp14:anchorId="7860D775" wp14:editId="3CFF9489">
            <wp:simplePos x="0" y="0"/>
            <wp:positionH relativeFrom="column">
              <wp:posOffset>3509010</wp:posOffset>
            </wp:positionH>
            <wp:positionV relativeFrom="paragraph">
              <wp:posOffset>36195</wp:posOffset>
            </wp:positionV>
            <wp:extent cx="2472690" cy="1646555"/>
            <wp:effectExtent l="0" t="0" r="3810" b="0"/>
            <wp:wrapSquare wrapText="bothSides"/>
            <wp:docPr id="1589457354" name="Picture 10" descr="Directamente por encima de la toma del kit médico en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irectamente por encima de la toma del kit médico en la mes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2690" cy="164655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6"/>
      <w:r>
        <w:rPr>
          <w:rStyle w:val="CommentReference"/>
        </w:rPr>
        <w:commentReference w:id="16"/>
      </w:r>
      <w:r w:rsidRPr="00B67B39" w:rsidR="00B67B39">
        <w:rPr>
          <w:lang w:val="es-MX"/>
        </w:rPr>
        <w:t>Antisépticos</w:t>
      </w:r>
    </w:p>
    <w:p w:rsidRPr="00B67B39" w:rsidR="00B67B39" w:rsidP="005A4064" w:rsidRDefault="00B67B39" w14:paraId="25EB3469" w14:textId="75135407">
      <w:pPr>
        <w:pStyle w:val="Normal0"/>
        <w:numPr>
          <w:ilvl w:val="0"/>
          <w:numId w:val="21"/>
        </w:numPr>
        <w:jc w:val="both"/>
        <w:rPr>
          <w:lang w:val="es-MX"/>
        </w:rPr>
      </w:pPr>
      <w:r w:rsidRPr="00B67B39">
        <w:rPr>
          <w:lang w:val="es-MX"/>
        </w:rPr>
        <w:t xml:space="preserve">Tijeras </w:t>
      </w:r>
      <w:proofErr w:type="spellStart"/>
      <w:r w:rsidRPr="00B67B39">
        <w:rPr>
          <w:lang w:val="es-MX"/>
        </w:rPr>
        <w:t>cortatodo</w:t>
      </w:r>
      <w:proofErr w:type="spellEnd"/>
    </w:p>
    <w:p w:rsidRPr="00B67B39" w:rsidR="00B67B39" w:rsidP="005A4064" w:rsidRDefault="00B67B39" w14:paraId="4B465485" w14:textId="23C30379">
      <w:pPr>
        <w:pStyle w:val="Normal0"/>
        <w:numPr>
          <w:ilvl w:val="0"/>
          <w:numId w:val="21"/>
        </w:numPr>
        <w:jc w:val="both"/>
        <w:rPr>
          <w:lang w:val="es-MX"/>
        </w:rPr>
      </w:pPr>
      <w:r w:rsidRPr="00B67B39">
        <w:rPr>
          <w:lang w:val="es-MX"/>
        </w:rPr>
        <w:t>Algodón</w:t>
      </w:r>
    </w:p>
    <w:p w:rsidRPr="00B67B39" w:rsidR="00B67B39" w:rsidP="005A4064" w:rsidRDefault="00B67B39" w14:paraId="64254AE1" w14:textId="644BC5BD">
      <w:pPr>
        <w:pStyle w:val="Normal0"/>
        <w:numPr>
          <w:ilvl w:val="0"/>
          <w:numId w:val="21"/>
        </w:numPr>
        <w:jc w:val="both"/>
        <w:rPr>
          <w:lang w:val="es-MX"/>
        </w:rPr>
      </w:pPr>
      <w:r w:rsidRPr="00B67B39">
        <w:rPr>
          <w:lang w:val="es-MX"/>
        </w:rPr>
        <w:t>Gasa estéril</w:t>
      </w:r>
    </w:p>
    <w:p w:rsidRPr="00B67B39" w:rsidR="00B67B39" w:rsidP="005A4064" w:rsidRDefault="00B67B39" w14:paraId="05B68E68" w14:textId="77777777">
      <w:pPr>
        <w:pStyle w:val="Normal0"/>
        <w:numPr>
          <w:ilvl w:val="0"/>
          <w:numId w:val="21"/>
        </w:numPr>
        <w:jc w:val="both"/>
        <w:rPr>
          <w:lang w:val="es-MX"/>
        </w:rPr>
      </w:pPr>
      <w:r w:rsidRPr="00B67B39">
        <w:rPr>
          <w:lang w:val="es-MX"/>
        </w:rPr>
        <w:t>Esparadrapo o vendas adhesivas</w:t>
      </w:r>
    </w:p>
    <w:p w:rsidRPr="00B67B39" w:rsidR="00B67B39" w:rsidP="005A4064" w:rsidRDefault="00B67B39" w14:paraId="4781D823" w14:textId="77777777">
      <w:pPr>
        <w:pStyle w:val="Normal0"/>
        <w:numPr>
          <w:ilvl w:val="0"/>
          <w:numId w:val="21"/>
        </w:numPr>
        <w:jc w:val="both"/>
        <w:rPr>
          <w:lang w:val="es-MX"/>
        </w:rPr>
      </w:pPr>
      <w:r w:rsidRPr="00B67B39">
        <w:rPr>
          <w:lang w:val="es-MX"/>
        </w:rPr>
        <w:t>Venda elástica</w:t>
      </w:r>
    </w:p>
    <w:p w:rsidR="00B67B39" w:rsidP="005A4064" w:rsidRDefault="00B67B39" w14:paraId="5B4DA4EF" w14:textId="1A9853FC">
      <w:pPr>
        <w:pStyle w:val="Normal0"/>
        <w:numPr>
          <w:ilvl w:val="0"/>
          <w:numId w:val="21"/>
        </w:numPr>
        <w:jc w:val="both"/>
        <w:rPr>
          <w:lang w:val="es-MX"/>
        </w:rPr>
      </w:pPr>
      <w:r w:rsidRPr="00B67B39">
        <w:rPr>
          <w:lang w:val="es-MX"/>
        </w:rPr>
        <w:t>Jabón</w:t>
      </w:r>
    </w:p>
    <w:p w:rsidRPr="00B67B39" w:rsidR="00B67B39" w:rsidP="00B67B39" w:rsidRDefault="00B67B39" w14:paraId="4CBD4615" w14:textId="61089CD0">
      <w:pPr>
        <w:pStyle w:val="Normal0"/>
        <w:jc w:val="both"/>
        <w:rPr>
          <w:lang w:val="es-MX"/>
        </w:rPr>
      </w:pPr>
    </w:p>
    <w:p w:rsidR="00B67B39" w:rsidP="00B67B39" w:rsidRDefault="00B67B39" w14:paraId="143664A1" w14:textId="77777777">
      <w:pPr>
        <w:pStyle w:val="Normal0"/>
        <w:jc w:val="both"/>
        <w:rPr>
          <w:b/>
          <w:bCs/>
          <w:lang w:val="es-MX"/>
        </w:rPr>
      </w:pPr>
      <w:r w:rsidRPr="00AA046A">
        <w:rPr>
          <w:b/>
          <w:bCs/>
          <w:highlight w:val="yellow"/>
          <w:lang w:val="es-MX"/>
        </w:rPr>
        <w:t>Botiquín básico</w:t>
      </w:r>
    </w:p>
    <w:p w:rsidRPr="00B67B39" w:rsidR="00D4760F" w:rsidP="00B67B39" w:rsidRDefault="00D4760F" w14:paraId="7A934A46" w14:textId="26EF3C69">
      <w:pPr>
        <w:pStyle w:val="Normal0"/>
        <w:jc w:val="both"/>
        <w:rPr>
          <w:lang w:val="es-MX"/>
        </w:rPr>
      </w:pPr>
      <w:r>
        <w:t>Un botiquín básico es esencial para proporcionar atención inmediata en situaciones de emergencia. Debe contener los siguientes elementos</w:t>
      </w:r>
      <w:commentRangeStart w:id="17"/>
      <w:r>
        <w:t>:</w:t>
      </w:r>
      <w:commentRangeEnd w:id="17"/>
      <w:r w:rsidR="008B1638">
        <w:rPr>
          <w:rStyle w:val="CommentReference"/>
        </w:rPr>
        <w:commentReference w:id="17"/>
      </w:r>
    </w:p>
    <w:p w:rsidR="00B67B39" w:rsidP="00B67B39" w:rsidRDefault="008B1638" w14:paraId="17D49C39" w14:textId="3E119331">
      <w:pPr>
        <w:pStyle w:val="Normal0"/>
        <w:jc w:val="both"/>
        <w:rPr>
          <w:lang w:val="es-MX"/>
        </w:rPr>
      </w:pPr>
      <w:r w:rsidRPr="008B1638">
        <w:rPr>
          <w:bCs/>
          <w:noProof/>
        </w:rPr>
        <w:drawing>
          <wp:inline distT="0" distB="0" distL="0" distR="0" wp14:anchorId="434897BE" wp14:editId="3B70E2F0">
            <wp:extent cx="5960745" cy="2981325"/>
            <wp:effectExtent l="0" t="0" r="0" b="0"/>
            <wp:docPr id="912963920" name="Diagram 1">
              <a:extLst xmlns:a="http://schemas.openxmlformats.org/drawingml/2006/main">
                <a:ext uri="{FF2B5EF4-FFF2-40B4-BE49-F238E27FC236}">
                  <a16:creationId xmlns:a16="http://schemas.microsoft.com/office/drawing/2014/main" id="{3DDE0FF4-5422-C9A0-FDC0-1C1D11CFCB6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Pr="00B67B39" w:rsidR="008B1638" w:rsidP="00B67B39" w:rsidRDefault="008B1638" w14:paraId="34F72912" w14:textId="77777777">
      <w:pPr>
        <w:pStyle w:val="Normal0"/>
        <w:jc w:val="both"/>
        <w:rPr>
          <w:lang w:val="es-MX"/>
        </w:rPr>
      </w:pPr>
    </w:p>
    <w:p w:rsidRPr="00B67B39" w:rsidR="00B67B39" w:rsidP="00B67B39" w:rsidRDefault="00B67B39" w14:paraId="5279F9FE" w14:textId="77777777">
      <w:pPr>
        <w:pStyle w:val="Normal0"/>
        <w:jc w:val="both"/>
        <w:rPr>
          <w:lang w:val="es-MX"/>
        </w:rPr>
      </w:pPr>
      <w:r w:rsidRPr="00AA046A">
        <w:rPr>
          <w:b/>
          <w:bCs/>
          <w:highlight w:val="yellow"/>
          <w:lang w:val="es-MX"/>
        </w:rPr>
        <w:lastRenderedPageBreak/>
        <w:t>Botiquín empresarial</w:t>
      </w:r>
    </w:p>
    <w:p w:rsidRPr="00B67B39" w:rsidR="00B67B39" w:rsidP="00B67B39" w:rsidRDefault="00B67B39" w14:paraId="2C786376" w14:textId="77777777">
      <w:pPr>
        <w:pStyle w:val="Normal0"/>
        <w:jc w:val="both"/>
        <w:rPr>
          <w:lang w:val="es-MX"/>
        </w:rPr>
      </w:pPr>
      <w:r w:rsidRPr="00B67B39">
        <w:rPr>
          <w:lang w:val="es-MX"/>
        </w:rPr>
        <w:t>En caso de accidente, los lugares de trabajo deben disponer de material de primeros auxilios en cantidad suficiente para cubrir el número de trabajadores de la empresa y los riesgos a los que puedan estar expuestos. La distribución y situación del material debe garantizar su accesibilidad para una atención rápida. El material se revisará periódicamente y se irá reponiendo tan pronto como se utilice o se encuentre vencido. El tamaño y los elementos que el botiquín contenga dependerán del entrenamiento y el rol del personal que lo usará, según la legislación vigente del país. Elementos recomendados según entrenamiento y necesidad de la empresa:</w:t>
      </w:r>
    </w:p>
    <w:p w:rsidR="00FF258C" w:rsidP="00B67B39" w:rsidRDefault="00D4760F" w14:paraId="00000069" w14:textId="2D1F1C12">
      <w:pPr>
        <w:pStyle w:val="Normal0"/>
        <w:jc w:val="both"/>
        <w:rPr>
          <w:color w:val="7F7F7F"/>
          <w:szCs w:val="20"/>
        </w:rPr>
      </w:pPr>
      <w:r w:rsidRPr="00D4760F">
        <w:rPr>
          <w:bCs/>
          <w:noProof/>
          <w:color w:val="7F7F7F"/>
          <w:szCs w:val="20"/>
        </w:rPr>
        <w:drawing>
          <wp:inline distT="0" distB="0" distL="0" distR="0" wp14:anchorId="1D84A772" wp14:editId="700F03ED">
            <wp:extent cx="6332220" cy="3202940"/>
            <wp:effectExtent l="0" t="38100" r="0" b="16510"/>
            <wp:docPr id="418603688" name="Diagram 1">
              <a:extLst xmlns:a="http://schemas.openxmlformats.org/drawingml/2006/main">
                <a:ext uri="{FF2B5EF4-FFF2-40B4-BE49-F238E27FC236}">
                  <a16:creationId xmlns:a16="http://schemas.microsoft.com/office/drawing/2014/main" id="{E79BB6C7-D46D-105D-3B32-E62538F7E4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8"/>
      <w:commentRangeStart w:id="19"/>
      <w:r>
        <w:t>formativo.</w:t>
      </w:r>
      <w:commentRangeEnd w:id="18"/>
      <w:r>
        <w:rPr>
          <w:rStyle w:val="CommentReference"/>
          <w:lang w:eastAsia="es-CO"/>
        </w:rPr>
        <w:commentReference w:id="18"/>
      </w:r>
      <w:commentRangeEnd w:id="19"/>
      <w:r w:rsidR="00C03636">
        <w:rPr>
          <w:rStyle w:val="CommentReference"/>
          <w:bCs w:val="0"/>
        </w:rPr>
        <w:commentReference w:id="19"/>
      </w:r>
      <w:r w:rsidRPr="00D51061">
        <w:rPr>
          <w:rFonts w:ascii="Times New Roman" w:hAnsi="Times New Roman" w:cs="Times New Roman"/>
          <w:sz w:val="24"/>
          <w:szCs w:val="24"/>
          <w:lang w:val="es-MX" w:eastAsia="es-MX"/>
        </w:rPr>
        <w:t xml:space="preserve"> </w:t>
      </w:r>
    </w:p>
    <w:p w:rsidR="00FF258C" w:rsidRDefault="003428DF" w14:paraId="00000071" w14:textId="3AFBCD76">
      <w:pPr>
        <w:pStyle w:val="Normal0"/>
        <w:rPr>
          <w:szCs w:val="20"/>
        </w:rPr>
      </w:pPr>
      <w:r w:rsidRPr="003428DF">
        <w:rPr>
          <w:noProof/>
          <w:szCs w:val="20"/>
        </w:rPr>
        <w:lastRenderedPageBreak/>
        <w:drawing>
          <wp:inline distT="0" distB="0" distL="0" distR="0" wp14:anchorId="690609B9" wp14:editId="2C2DA5F3">
            <wp:extent cx="6150292" cy="2876550"/>
            <wp:effectExtent l="0" t="0" r="3175" b="0"/>
            <wp:docPr id="18882203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0311" name="Picture 1" descr="A diagram of a company&#10;&#10;Description automatically generated"/>
                    <pic:cNvPicPr/>
                  </pic:nvPicPr>
                  <pic:blipFill>
                    <a:blip r:embed="rId65"/>
                    <a:stretch>
                      <a:fillRect/>
                    </a:stretch>
                  </pic:blipFill>
                  <pic:spPr>
                    <a:xfrm>
                      <a:off x="0" y="0"/>
                      <a:ext cx="6158630" cy="2880450"/>
                    </a:xfrm>
                    <a:prstGeom prst="rect">
                      <a:avLst/>
                    </a:prstGeom>
                  </pic:spPr>
                </pic:pic>
              </a:graphicData>
            </a:graphic>
          </wp:inline>
        </w:drawing>
      </w:r>
    </w:p>
    <w:p w:rsidR="00FF258C" w:rsidRDefault="00FF258C" w14:paraId="00000072" w14:textId="38DFD9EA">
      <w:pPr>
        <w:pStyle w:val="Normal0"/>
        <w:ind w:left="426"/>
        <w:jc w:val="both"/>
        <w:rPr>
          <w:color w:val="7F7F7F"/>
          <w:szCs w:val="20"/>
        </w:rPr>
      </w:pPr>
    </w:p>
    <w:p w:rsidR="00FF258C" w:rsidRDefault="00FF258C" w14:paraId="00000073" w14:textId="77777777">
      <w:pPr>
        <w:pStyle w:val="Normal0"/>
        <w:rPr>
          <w:color w:val="948A54"/>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406B90" w:rsidR="00FF258C" w:rsidRDefault="00DB6266" w14:paraId="00000082" w14:textId="59CD967D">
            <w:pPr>
              <w:pStyle w:val="Normal0"/>
              <w:rPr>
                <w:rFonts w:ascii="Calibri" w:hAnsi="Calibri" w:eastAsia="Calibri" w:cs="Calibri"/>
                <w:b w:val="0"/>
                <w:bCs/>
              </w:rPr>
            </w:pPr>
            <w:r w:rsidRPr="00406B90">
              <w:rPr>
                <w:b w:val="0"/>
                <w:bCs/>
              </w:rPr>
              <w:t>Primeros auxilios y valoración de la escena</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406B90" w:rsidR="00FF258C" w:rsidRDefault="00DB6266" w14:paraId="00000084" w14:textId="732BF691">
            <w:pPr>
              <w:pStyle w:val="Normal0"/>
              <w:rPr>
                <w:rFonts w:ascii="Calibri" w:hAnsi="Calibri" w:eastAsia="Calibri" w:cs="Calibri"/>
                <w:b w:val="0"/>
                <w:bCs/>
              </w:rPr>
            </w:pPr>
            <w:r w:rsidRPr="00406B90">
              <w:rPr>
                <w:b w:val="0"/>
                <w:bCs/>
              </w:rPr>
              <w:t>Evaluar los conocimientos sobre los conceptos clave y procedimientos en primeros auxilios, específicamente en la valoración y seguridad de la escena.</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406B90" w:rsidR="00FF258C" w:rsidRDefault="00DB6266" w14:paraId="00000086" w14:textId="654DDCD8">
            <w:pPr>
              <w:pStyle w:val="Normal0"/>
              <w:rPr>
                <w:rFonts w:ascii="Calibri" w:hAnsi="Calibri" w:eastAsia="Calibri" w:cs="Calibri"/>
                <w:b w:val="0"/>
                <w:bCs/>
              </w:rPr>
            </w:pPr>
            <w:r w:rsidRPr="00406B90">
              <w:rPr>
                <w:rFonts w:ascii="Calibri" w:hAnsi="Calibri" w:eastAsia="Calibri" w:cs="Calibri"/>
                <w:b w:val="0"/>
                <w:bCs/>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406B90" w:rsidR="00FF258C" w:rsidRDefault="00C26BA9" w14:paraId="00000089" w14:textId="785B293B">
            <w:pPr>
              <w:pStyle w:val="Normal0"/>
              <w:rPr>
                <w:rFonts w:ascii="Calibri" w:hAnsi="Calibri" w:eastAsia="Calibri" w:cs="Calibri"/>
                <w:i/>
              </w:rPr>
            </w:pPr>
            <w:proofErr w:type="spellStart"/>
            <w:r w:rsidRPr="00406B90">
              <w:rPr>
                <w:rFonts w:ascii="Calibri" w:hAnsi="Calibri" w:eastAsia="Calibri" w:cs="Calibri"/>
                <w:i/>
              </w:rPr>
              <w:t>CF0</w:t>
            </w:r>
            <w:r w:rsidRPr="00406B90" w:rsidR="00251896">
              <w:rPr>
                <w:rFonts w:ascii="Calibri" w:hAnsi="Calibri" w:eastAsia="Calibri" w:cs="Calibri"/>
                <w:i/>
              </w:rPr>
              <w:t>_Actividad</w:t>
            </w:r>
            <w:proofErr w:type="spellEnd"/>
            <w:r w:rsidRPr="00406B90" w:rsidR="00251896">
              <w:rPr>
                <w:rFonts w:ascii="Calibri" w:hAnsi="Calibri" w:eastAsia="Calibri" w:cs="Calibri"/>
                <w:i/>
              </w:rPr>
              <w:t xml:space="preserve"> </w:t>
            </w:r>
            <w:proofErr w:type="spellStart"/>
            <w:r w:rsidRPr="00406B90" w:rsidR="00251896">
              <w:rPr>
                <w:rFonts w:ascii="Calibri" w:hAnsi="Calibri" w:eastAsia="Calibri" w:cs="Calibri"/>
                <w:i/>
              </w:rPr>
              <w:t>didactica</w:t>
            </w:r>
            <w:proofErr w:type="spellEnd"/>
            <w:r w:rsidRPr="00406B90" w:rsidR="00251896">
              <w:rPr>
                <w:rFonts w:ascii="Calibri" w:hAnsi="Calibri" w:eastAsia="Calibri" w:cs="Calibri"/>
                <w:i/>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C" w14:textId="783B139E">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AA046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AA1293" w:rsidR="00AA046A" w:rsidP="00AA046A" w:rsidRDefault="00AA046A" w14:paraId="00000096" w14:textId="310E4106">
            <w:pPr>
              <w:pStyle w:val="Normal0"/>
              <w:rPr>
                <w:b w:val="0"/>
                <w:bCs/>
                <w:szCs w:val="20"/>
              </w:rPr>
            </w:pPr>
            <w:r w:rsidRPr="00AA1293">
              <w:rPr>
                <w:b w:val="0"/>
                <w:bCs/>
                <w:lang w:val="es-MX"/>
              </w:rPr>
              <w:t>Primeros auxilios y evaluación de la escena</w:t>
            </w:r>
          </w:p>
        </w:tc>
        <w:tc>
          <w:tcPr>
            <w:tcW w:w="2517" w:type="dxa"/>
            <w:shd w:val="clear" w:color="auto" w:fill="E4F4DF" w:themeFill="accent5" w:themeFillTint="33"/>
            <w:tcMar>
              <w:top w:w="100" w:type="dxa"/>
              <w:left w:w="100" w:type="dxa"/>
              <w:bottom w:w="100" w:type="dxa"/>
              <w:right w:w="100" w:type="dxa"/>
            </w:tcMar>
          </w:tcPr>
          <w:p w:rsidRPr="00B57AD4" w:rsidR="00AA046A" w:rsidP="00AA046A" w:rsidRDefault="00AA1293" w14:paraId="00000098" w14:textId="0EA597C3">
            <w:pPr>
              <w:pStyle w:val="Normal0"/>
              <w:rPr>
                <w:b w:val="0"/>
                <w:bCs/>
                <w:szCs w:val="20"/>
              </w:rPr>
            </w:pPr>
            <w:r w:rsidRPr="00B57AD4">
              <w:rPr>
                <w:b w:val="0"/>
                <w:bCs/>
                <w:szCs w:val="20"/>
              </w:rPr>
              <w:t xml:space="preserve">Martín </w:t>
            </w:r>
            <w:proofErr w:type="spellStart"/>
            <w:r w:rsidRPr="00B57AD4">
              <w:rPr>
                <w:b w:val="0"/>
                <w:bCs/>
                <w:szCs w:val="20"/>
              </w:rPr>
              <w:t>Villaoslada</w:t>
            </w:r>
            <w:proofErr w:type="spellEnd"/>
            <w:r w:rsidRPr="00B57AD4">
              <w:rPr>
                <w:b w:val="0"/>
                <w:bCs/>
                <w:szCs w:val="20"/>
              </w:rPr>
              <w:t xml:space="preserve">, O. &amp; Arenal Laza, C. (2020). Primeros auxilios. </w:t>
            </w:r>
            <w:proofErr w:type="spellStart"/>
            <w:r w:rsidRPr="00B57AD4">
              <w:rPr>
                <w:b w:val="0"/>
                <w:bCs/>
                <w:szCs w:val="20"/>
              </w:rPr>
              <w:t>MF0272</w:t>
            </w:r>
            <w:proofErr w:type="spellEnd"/>
            <w:r w:rsidRPr="00B57AD4">
              <w:rPr>
                <w:b w:val="0"/>
                <w:bCs/>
                <w:szCs w:val="20"/>
              </w:rPr>
              <w:t xml:space="preserve">: </w:t>
            </w:r>
            <w:proofErr w:type="gramStart"/>
            <w:r w:rsidRPr="00B57AD4">
              <w:rPr>
                <w:b w:val="0"/>
                <w:bCs/>
                <w:szCs w:val="20"/>
              </w:rPr>
              <w:t>( ed.</w:t>
            </w:r>
            <w:proofErr w:type="gramEnd"/>
            <w:r w:rsidRPr="00B57AD4">
              <w:rPr>
                <w:b w:val="0"/>
                <w:bCs/>
                <w:szCs w:val="20"/>
              </w:rPr>
              <w:t xml:space="preserve">). Editorial Tutor Formación. </w:t>
            </w:r>
          </w:p>
        </w:tc>
        <w:tc>
          <w:tcPr>
            <w:tcW w:w="2519" w:type="dxa"/>
            <w:shd w:val="clear" w:color="auto" w:fill="E4F4DF" w:themeFill="accent5" w:themeFillTint="33"/>
            <w:tcMar>
              <w:top w:w="100" w:type="dxa"/>
              <w:left w:w="100" w:type="dxa"/>
              <w:bottom w:w="100" w:type="dxa"/>
              <w:right w:w="100" w:type="dxa"/>
            </w:tcMar>
          </w:tcPr>
          <w:p w:rsidRPr="00B57AD4" w:rsidR="00AA046A" w:rsidP="00AA046A" w:rsidRDefault="00AA1293" w14:paraId="00000099" w14:textId="00BC38CA">
            <w:pPr>
              <w:pStyle w:val="Normal0"/>
              <w:rPr>
                <w:b w:val="0"/>
                <w:bCs/>
                <w:szCs w:val="20"/>
              </w:rPr>
            </w:pPr>
            <w:r w:rsidRPr="00B57AD4">
              <w:rPr>
                <w:b w:val="0"/>
                <w:bCs/>
                <w:szCs w:val="20"/>
              </w:rPr>
              <w:t xml:space="preserve">Capítulo 1 </w:t>
            </w:r>
          </w:p>
        </w:tc>
        <w:tc>
          <w:tcPr>
            <w:tcW w:w="2519" w:type="dxa"/>
            <w:shd w:val="clear" w:color="auto" w:fill="E4F4DF" w:themeFill="accent5" w:themeFillTint="33"/>
            <w:tcMar>
              <w:top w:w="100" w:type="dxa"/>
              <w:left w:w="100" w:type="dxa"/>
              <w:bottom w:w="100" w:type="dxa"/>
              <w:right w:w="100" w:type="dxa"/>
            </w:tcMar>
          </w:tcPr>
          <w:p w:rsidRPr="00B57AD4" w:rsidR="00AA046A" w:rsidP="00AA046A" w:rsidRDefault="00000000" w14:paraId="0000009A" w14:textId="01BBDFE5">
            <w:pPr>
              <w:pStyle w:val="Normal0"/>
              <w:rPr>
                <w:b w:val="0"/>
                <w:bCs/>
                <w:szCs w:val="20"/>
              </w:rPr>
            </w:pPr>
            <w:hyperlink w:history="1" r:id="rId66">
              <w:r w:rsidRPr="00B57AD4" w:rsidR="00AA1293">
                <w:rPr>
                  <w:rStyle w:val="Hyperlink"/>
                  <w:b w:val="0"/>
                  <w:bCs/>
                  <w:szCs w:val="20"/>
                </w:rPr>
                <w:t>https://elibro-net.bdigital.sena.edu.co/es/lc/senavirtual/titulos/125938</w:t>
              </w:r>
            </w:hyperlink>
          </w:p>
        </w:tc>
      </w:tr>
      <w:tr w:rsidR="00AA046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AA046A" w:rsidRDefault="00AA046A" w14:paraId="0000009B" w14:textId="0AE14173">
            <w:pPr>
              <w:pStyle w:val="Normal0"/>
              <w:rPr>
                <w:b w:val="0"/>
                <w:bCs/>
                <w:szCs w:val="20"/>
              </w:rPr>
            </w:pPr>
            <w:r w:rsidRPr="00AA046A">
              <w:rPr>
                <w:b w:val="0"/>
                <w:bCs/>
                <w:lang w:val="es-MX"/>
              </w:rPr>
              <w:t>Actitud del auxiliador y valoración de la escena</w:t>
            </w:r>
          </w:p>
        </w:tc>
        <w:tc>
          <w:tcPr>
            <w:tcW w:w="2517" w:type="dxa"/>
            <w:shd w:val="clear" w:color="auto" w:fill="E4F4DF" w:themeFill="accent5" w:themeFillTint="33"/>
            <w:tcMar>
              <w:top w:w="100" w:type="dxa"/>
              <w:left w:w="100" w:type="dxa"/>
              <w:bottom w:w="100" w:type="dxa"/>
              <w:right w:w="100" w:type="dxa"/>
            </w:tcMar>
          </w:tcPr>
          <w:p w:rsidRPr="00690295" w:rsidR="00AA046A" w:rsidP="00AA046A" w:rsidRDefault="00690295" w14:paraId="0000009C" w14:textId="4DACDB82">
            <w:pPr>
              <w:pStyle w:val="Normal0"/>
              <w:rPr>
                <w:b w:val="0"/>
                <w:bCs/>
                <w:szCs w:val="20"/>
              </w:rPr>
            </w:pPr>
            <w:r w:rsidRPr="00690295">
              <w:rPr>
                <w:b w:val="0"/>
                <w:bCs/>
                <w:szCs w:val="20"/>
              </w:rPr>
              <w:t xml:space="preserve">Agencia Nacional de Seguridad Vial (2023). MÓDULO 1 - DEBERES PRIMER RESPONDIENTE. [Archivo de video] </w:t>
            </w:r>
            <w:proofErr w:type="spellStart"/>
            <w:r w:rsidRPr="00690295">
              <w:rPr>
                <w:b w:val="0"/>
                <w:bCs/>
                <w:szCs w:val="20"/>
              </w:rPr>
              <w:t>Youtube</w:t>
            </w:r>
            <w:proofErr w:type="spellEnd"/>
            <w:r w:rsidRPr="00690295">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B57AD4" w:rsidR="00AA046A" w:rsidP="00AA046A" w:rsidRDefault="00690295" w14:paraId="0000009D" w14:textId="7D36FC84">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B57AD4" w:rsidR="00AA046A" w:rsidP="00AA046A" w:rsidRDefault="00000000" w14:paraId="0000009E" w14:textId="39876AEF">
            <w:pPr>
              <w:pStyle w:val="Normal0"/>
              <w:rPr>
                <w:b w:val="0"/>
                <w:bCs/>
                <w:szCs w:val="20"/>
              </w:rPr>
            </w:pPr>
            <w:hyperlink w:history="1" r:id="rId67">
              <w:r w:rsidRPr="0049093D" w:rsidR="00690295">
                <w:rPr>
                  <w:rStyle w:val="Hyperlink"/>
                  <w:bCs/>
                  <w:szCs w:val="20"/>
                </w:rPr>
                <w:t>https://</w:t>
              </w:r>
              <w:proofErr w:type="spellStart"/>
              <w:r w:rsidRPr="0049093D" w:rsidR="00690295">
                <w:rPr>
                  <w:rStyle w:val="Hyperlink"/>
                  <w:bCs/>
                  <w:szCs w:val="20"/>
                </w:rPr>
                <w:t>youtu.be</w:t>
              </w:r>
              <w:proofErr w:type="spellEnd"/>
              <w:r w:rsidRPr="0049093D" w:rsidR="00690295">
                <w:rPr>
                  <w:rStyle w:val="Hyperlink"/>
                  <w:bCs/>
                  <w:szCs w:val="20"/>
                </w:rPr>
                <w:t>/</w:t>
              </w:r>
              <w:proofErr w:type="spellStart"/>
              <w:r w:rsidRPr="0049093D" w:rsidR="00690295">
                <w:rPr>
                  <w:rStyle w:val="Hyperlink"/>
                  <w:bCs/>
                  <w:szCs w:val="20"/>
                </w:rPr>
                <w:t>4JudaYDBcho?feature</w:t>
              </w:r>
              <w:proofErr w:type="spellEnd"/>
              <w:r w:rsidRPr="0049093D" w:rsidR="00690295">
                <w:rPr>
                  <w:rStyle w:val="Hyperlink"/>
                  <w:bCs/>
                  <w:szCs w:val="20"/>
                </w:rPr>
                <w:t>=</w:t>
              </w:r>
              <w:proofErr w:type="spellStart"/>
              <w:r w:rsidRPr="0049093D" w:rsidR="00690295">
                <w:rPr>
                  <w:rStyle w:val="Hyperlink"/>
                  <w:bCs/>
                  <w:szCs w:val="20"/>
                </w:rPr>
                <w:t>shared</w:t>
              </w:r>
              <w:proofErr w:type="spellEnd"/>
            </w:hyperlink>
            <w:r w:rsidR="00690295">
              <w:rPr>
                <w:b w:val="0"/>
                <w:bCs/>
                <w:szCs w:val="20"/>
              </w:rPr>
              <w:t xml:space="preserve"> </w:t>
            </w:r>
          </w:p>
        </w:tc>
      </w:tr>
      <w:tr w:rsidR="00AA046A"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AA046A" w:rsidRDefault="00AA046A" w14:paraId="78523DAF" w14:textId="7E988A14">
            <w:pPr>
              <w:pStyle w:val="Normal0"/>
              <w:rPr>
                <w:b w:val="0"/>
                <w:bCs/>
                <w:szCs w:val="20"/>
              </w:rPr>
            </w:pPr>
            <w:r w:rsidRPr="00AA046A">
              <w:rPr>
                <w:b w:val="0"/>
                <w:bCs/>
                <w:lang w:val="es-MX"/>
              </w:rPr>
              <w:t>¿Qué debe hacer un primer auxiliador?</w:t>
            </w:r>
          </w:p>
        </w:tc>
        <w:tc>
          <w:tcPr>
            <w:tcW w:w="2517" w:type="dxa"/>
            <w:shd w:val="clear" w:color="auto" w:fill="E4F4DF" w:themeFill="accent5" w:themeFillTint="33"/>
            <w:tcMar>
              <w:top w:w="100" w:type="dxa"/>
              <w:left w:w="100" w:type="dxa"/>
              <w:bottom w:w="100" w:type="dxa"/>
              <w:right w:w="100" w:type="dxa"/>
            </w:tcMar>
          </w:tcPr>
          <w:p w:rsidRPr="00B57AD4" w:rsidR="00B57AD4" w:rsidP="00B57AD4" w:rsidRDefault="00B57AD4" w14:paraId="6D35EB9D" w14:textId="1DDE641C">
            <w:pPr>
              <w:pStyle w:val="Normal0"/>
              <w:rPr>
                <w:b w:val="0"/>
                <w:bCs/>
                <w:lang w:val="es-MX"/>
              </w:rPr>
            </w:pPr>
            <w:r w:rsidRPr="00B57AD4">
              <w:rPr>
                <w:b w:val="0"/>
                <w:bCs/>
                <w:lang w:val="es-MX"/>
              </w:rPr>
              <w:t>Tejero Fernández, J. (2022). </w:t>
            </w:r>
            <w:r w:rsidRPr="00B57AD4">
              <w:rPr>
                <w:b w:val="0"/>
                <w:bCs/>
                <w:i/>
                <w:iCs/>
                <w:lang w:val="es-MX"/>
              </w:rPr>
              <w:t xml:space="preserve">Primeros auxilios. </w:t>
            </w:r>
            <w:proofErr w:type="spellStart"/>
            <w:r w:rsidRPr="00B57AD4">
              <w:rPr>
                <w:b w:val="0"/>
                <w:bCs/>
                <w:i/>
                <w:iCs/>
                <w:lang w:val="es-MX"/>
              </w:rPr>
              <w:t>AFDA0211</w:t>
            </w:r>
            <w:proofErr w:type="spellEnd"/>
            <w:r w:rsidRPr="00B57AD4">
              <w:rPr>
                <w:b w:val="0"/>
                <w:bCs/>
                <w:i/>
                <w:iCs/>
                <w:lang w:val="es-MX"/>
              </w:rPr>
              <w:t>: </w:t>
            </w:r>
            <w:r w:rsidRPr="00B57AD4">
              <w:rPr>
                <w:b w:val="0"/>
                <w:bCs/>
                <w:lang w:val="es-MX"/>
              </w:rPr>
              <w:t xml:space="preserve">(2 ed.). IC Editorial. </w:t>
            </w:r>
          </w:p>
          <w:p w:rsidRPr="00B57AD4" w:rsidR="00AA046A" w:rsidP="00B57AD4" w:rsidRDefault="00B57AD4" w14:paraId="061566E7" w14:textId="489CC711">
            <w:pPr>
              <w:pStyle w:val="Normal0"/>
              <w:rPr>
                <w:b w:val="0"/>
                <w:bCs/>
                <w:szCs w:val="20"/>
              </w:rPr>
            </w:pPr>
            <w:r w:rsidRPr="00B57AD4">
              <w:rPr>
                <w:b w:val="0"/>
                <w:bCs/>
                <w:szCs w:val="20"/>
                <w:lang w:val="es-MX"/>
              </w:rPr>
              <w:br/>
            </w:r>
          </w:p>
        </w:tc>
        <w:tc>
          <w:tcPr>
            <w:tcW w:w="2519" w:type="dxa"/>
            <w:shd w:val="clear" w:color="auto" w:fill="E4F4DF" w:themeFill="accent5" w:themeFillTint="33"/>
            <w:tcMar>
              <w:top w:w="100" w:type="dxa"/>
              <w:left w:w="100" w:type="dxa"/>
              <w:bottom w:w="100" w:type="dxa"/>
              <w:right w:w="100" w:type="dxa"/>
            </w:tcMar>
          </w:tcPr>
          <w:p w:rsidRPr="00B57AD4" w:rsidR="00AA046A" w:rsidP="00AA046A" w:rsidRDefault="00B57AD4" w14:paraId="7E195700" w14:textId="0ED2544E">
            <w:pPr>
              <w:pStyle w:val="Normal0"/>
              <w:rPr>
                <w:b w:val="0"/>
                <w:bCs/>
                <w:szCs w:val="20"/>
              </w:rPr>
            </w:pPr>
            <w:r w:rsidRPr="00B57AD4">
              <w:rPr>
                <w:b w:val="0"/>
                <w:bCs/>
                <w:szCs w:val="20"/>
              </w:rPr>
              <w:t xml:space="preserve">Capítulo </w:t>
            </w:r>
            <w:r>
              <w:rPr>
                <w:b w:val="0"/>
                <w:bCs/>
                <w:szCs w:val="20"/>
              </w:rPr>
              <w:t>3</w:t>
            </w:r>
          </w:p>
        </w:tc>
        <w:tc>
          <w:tcPr>
            <w:tcW w:w="2519" w:type="dxa"/>
            <w:shd w:val="clear" w:color="auto" w:fill="E4F4DF" w:themeFill="accent5" w:themeFillTint="33"/>
            <w:tcMar>
              <w:top w:w="100" w:type="dxa"/>
              <w:left w:w="100" w:type="dxa"/>
              <w:bottom w:w="100" w:type="dxa"/>
              <w:right w:w="100" w:type="dxa"/>
            </w:tcMar>
          </w:tcPr>
          <w:p w:rsidRPr="00B57AD4" w:rsidR="00AA046A" w:rsidP="00AA046A" w:rsidRDefault="00000000" w14:paraId="2D2B85D9" w14:textId="77B35B36">
            <w:pPr>
              <w:pStyle w:val="Normal0"/>
              <w:rPr>
                <w:b w:val="0"/>
                <w:bCs/>
                <w:szCs w:val="20"/>
              </w:rPr>
            </w:pPr>
            <w:hyperlink w:history="1" r:id="rId68">
              <w:r w:rsidRPr="00B57AD4" w:rsidR="00B57AD4">
                <w:rPr>
                  <w:rStyle w:val="Hyperlink"/>
                  <w:b w:val="0"/>
                  <w:bCs/>
                  <w:lang w:val="es-MX"/>
                </w:rPr>
                <w:t>https://elibro-net.bdigital.sena.edu.co/es/lc/senavirtual/titulos/227699</w:t>
              </w:r>
            </w:hyperlink>
          </w:p>
        </w:tc>
      </w:tr>
      <w:tr w:rsidR="00AA046A"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AA046A" w:rsidRDefault="00AA046A" w14:paraId="444E16A4" w14:textId="3CF60F09">
            <w:pPr>
              <w:pStyle w:val="Normal0"/>
              <w:rPr>
                <w:b w:val="0"/>
                <w:bCs/>
                <w:szCs w:val="20"/>
              </w:rPr>
            </w:pPr>
            <w:r w:rsidRPr="00AA046A">
              <w:rPr>
                <w:b w:val="0"/>
                <w:bCs/>
              </w:rPr>
              <w:t>Cinemática del trauma</w:t>
            </w:r>
          </w:p>
        </w:tc>
        <w:tc>
          <w:tcPr>
            <w:tcW w:w="2517" w:type="dxa"/>
            <w:shd w:val="clear" w:color="auto" w:fill="E4F4DF" w:themeFill="accent5" w:themeFillTint="33"/>
            <w:tcMar>
              <w:top w:w="100" w:type="dxa"/>
              <w:left w:w="100" w:type="dxa"/>
              <w:bottom w:w="100" w:type="dxa"/>
              <w:right w:w="100" w:type="dxa"/>
            </w:tcMar>
          </w:tcPr>
          <w:p w:rsidRPr="004F560B" w:rsidR="00AA046A" w:rsidP="00690295" w:rsidRDefault="004F560B" w14:paraId="02C76833" w14:textId="77F7FE54">
            <w:pPr>
              <w:pStyle w:val="Normal0"/>
              <w:rPr>
                <w:b w:val="0"/>
                <w:bCs/>
                <w:szCs w:val="20"/>
              </w:rPr>
            </w:pPr>
            <w:r w:rsidRPr="004F560B">
              <w:rPr>
                <w:b w:val="0"/>
                <w:bCs/>
                <w:szCs w:val="20"/>
              </w:rPr>
              <w:t>Centro Nacional Operativo en Salud. (</w:t>
            </w:r>
            <w:r>
              <w:rPr>
                <w:b w:val="0"/>
                <w:bCs/>
                <w:szCs w:val="20"/>
              </w:rPr>
              <w:t>2015</w:t>
            </w:r>
            <w:r w:rsidRPr="004F560B">
              <w:rPr>
                <w:b w:val="0"/>
                <w:bCs/>
                <w:szCs w:val="20"/>
              </w:rPr>
              <w:t xml:space="preserve">). </w:t>
            </w:r>
            <w:proofErr w:type="spellStart"/>
            <w:r w:rsidRPr="004F560B">
              <w:rPr>
                <w:b w:val="0"/>
                <w:bCs/>
                <w:szCs w:val="20"/>
              </w:rPr>
              <w:t>CINEMATICA</w:t>
            </w:r>
            <w:proofErr w:type="spellEnd"/>
            <w:r w:rsidRPr="004F560B">
              <w:rPr>
                <w:b w:val="0"/>
                <w:bCs/>
                <w:szCs w:val="20"/>
              </w:rPr>
              <w:t xml:space="preserve"> DEL TRAUMA 2</w:t>
            </w:r>
            <w:r w:rsidR="0092621E">
              <w:rPr>
                <w:b w:val="0"/>
                <w:bCs/>
                <w:szCs w:val="20"/>
              </w:rPr>
              <w:t xml:space="preserve">. </w:t>
            </w:r>
            <w:r w:rsidRPr="0092621E" w:rsidR="0092621E">
              <w:rPr>
                <w:b w:val="0"/>
                <w:bCs/>
              </w:rPr>
              <w:t xml:space="preserve">[Archivo de video] </w:t>
            </w:r>
            <w:proofErr w:type="spellStart"/>
            <w:r w:rsidRPr="0092621E" w:rsidR="0092621E">
              <w:rPr>
                <w:b w:val="0"/>
                <w:bCs/>
              </w:rPr>
              <w:t>Youtube</w:t>
            </w:r>
            <w:proofErr w:type="spellEnd"/>
            <w:r w:rsidRPr="0092621E" w:rsidR="0092621E">
              <w:rPr>
                <w:b w:val="0"/>
                <w:bCs/>
              </w:rPr>
              <w:t xml:space="preserve">.  </w:t>
            </w:r>
          </w:p>
        </w:tc>
        <w:tc>
          <w:tcPr>
            <w:tcW w:w="2519" w:type="dxa"/>
            <w:shd w:val="clear" w:color="auto" w:fill="E4F4DF" w:themeFill="accent5" w:themeFillTint="33"/>
            <w:tcMar>
              <w:top w:w="100" w:type="dxa"/>
              <w:left w:w="100" w:type="dxa"/>
              <w:bottom w:w="100" w:type="dxa"/>
              <w:right w:w="100" w:type="dxa"/>
            </w:tcMar>
          </w:tcPr>
          <w:p w:rsidRPr="004F560B" w:rsidR="00AA046A" w:rsidP="00AA046A" w:rsidRDefault="004F560B" w14:paraId="36F51F1B" w14:textId="20B3243C">
            <w:pPr>
              <w:pStyle w:val="Normal0"/>
              <w:rPr>
                <w:b w:val="0"/>
                <w:bCs/>
                <w:szCs w:val="20"/>
              </w:rPr>
            </w:pPr>
            <w:r w:rsidRPr="004F560B">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4F560B" w:rsidR="00AA046A" w:rsidP="00AA046A" w:rsidRDefault="00000000" w14:paraId="74B71996" w14:textId="167E6524">
            <w:pPr>
              <w:pStyle w:val="Normal0"/>
              <w:rPr>
                <w:b w:val="0"/>
                <w:bCs/>
                <w:szCs w:val="20"/>
              </w:rPr>
            </w:pPr>
            <w:hyperlink w:history="1" r:id="rId69">
              <w:r w:rsidRPr="004F560B" w:rsidR="004F560B">
                <w:rPr>
                  <w:rStyle w:val="Hyperlink"/>
                  <w:b w:val="0"/>
                  <w:bCs/>
                  <w:szCs w:val="20"/>
                </w:rPr>
                <w:t>https://www.youtube.com/watch?v=yO_K1wqTQ6c&amp;ab_channel=CentroNacionalOperativoenSalud</w:t>
              </w:r>
            </w:hyperlink>
            <w:r w:rsidRPr="004F560B" w:rsidR="004F560B">
              <w:rPr>
                <w:b w:val="0"/>
                <w:bCs/>
                <w:szCs w:val="20"/>
              </w:rPr>
              <w:t xml:space="preserve"> </w:t>
            </w:r>
          </w:p>
        </w:tc>
      </w:tr>
      <w:tr w:rsidR="00AA046A"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AA046A" w:rsidRDefault="00AA046A" w14:paraId="4BE360EA" w14:textId="46ABAA28">
            <w:pPr>
              <w:pStyle w:val="Normal0"/>
              <w:rPr>
                <w:b w:val="0"/>
                <w:bCs/>
                <w:szCs w:val="20"/>
              </w:rPr>
            </w:pPr>
            <w:r w:rsidRPr="00AA046A">
              <w:rPr>
                <w:b w:val="0"/>
                <w:bCs/>
                <w:lang w:val="es-MX"/>
              </w:rPr>
              <w:t>Botiquín de primeros auxilios</w:t>
            </w:r>
          </w:p>
        </w:tc>
        <w:tc>
          <w:tcPr>
            <w:tcW w:w="2517" w:type="dxa"/>
            <w:shd w:val="clear" w:color="auto" w:fill="E4F4DF" w:themeFill="accent5" w:themeFillTint="33"/>
            <w:tcMar>
              <w:top w:w="100" w:type="dxa"/>
              <w:left w:w="100" w:type="dxa"/>
              <w:bottom w:w="100" w:type="dxa"/>
              <w:right w:w="100" w:type="dxa"/>
            </w:tcMar>
          </w:tcPr>
          <w:p w:rsidRPr="004F560B" w:rsidR="00AA046A" w:rsidP="0014283F" w:rsidRDefault="0092621E" w14:paraId="6D09C453" w14:textId="15E30275">
            <w:pPr>
              <w:pStyle w:val="Normal0"/>
              <w:rPr>
                <w:b w:val="0"/>
                <w:bCs/>
                <w:szCs w:val="20"/>
              </w:rPr>
            </w:pPr>
            <w:r w:rsidRPr="0092621E">
              <w:rPr>
                <w:b w:val="0"/>
                <w:bCs/>
              </w:rPr>
              <w:t xml:space="preserve">Facultad de Medicina UNAM (2018). Botiquín. [Archivo de video] </w:t>
            </w:r>
            <w:proofErr w:type="spellStart"/>
            <w:r w:rsidRPr="0092621E">
              <w:rPr>
                <w:b w:val="0"/>
                <w:bCs/>
              </w:rPr>
              <w:t>Youtube</w:t>
            </w:r>
            <w:proofErr w:type="spellEnd"/>
            <w:r w:rsidRPr="0092621E">
              <w:rPr>
                <w:b w:val="0"/>
                <w:bCs/>
              </w:rPr>
              <w:t xml:space="preserve">.  </w:t>
            </w:r>
          </w:p>
        </w:tc>
        <w:tc>
          <w:tcPr>
            <w:tcW w:w="2519" w:type="dxa"/>
            <w:shd w:val="clear" w:color="auto" w:fill="E4F4DF" w:themeFill="accent5" w:themeFillTint="33"/>
            <w:tcMar>
              <w:top w:w="100" w:type="dxa"/>
              <w:left w:w="100" w:type="dxa"/>
              <w:bottom w:w="100" w:type="dxa"/>
              <w:right w:w="100" w:type="dxa"/>
            </w:tcMar>
          </w:tcPr>
          <w:p w:rsidRPr="004F560B" w:rsidR="00AA046A" w:rsidP="00AA046A" w:rsidRDefault="004F560B" w14:paraId="2ABDA3C2" w14:textId="2793D7CC">
            <w:pPr>
              <w:pStyle w:val="Normal0"/>
              <w:rPr>
                <w:b w:val="0"/>
                <w:bCs/>
                <w:szCs w:val="20"/>
              </w:rPr>
            </w:pPr>
            <w:r w:rsidRPr="004F560B">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4F560B" w:rsidR="00AA046A" w:rsidP="00AA046A" w:rsidRDefault="00000000" w14:paraId="484009D7" w14:textId="76C64405">
            <w:pPr>
              <w:pStyle w:val="Normal0"/>
              <w:rPr>
                <w:b w:val="0"/>
                <w:bCs/>
                <w:szCs w:val="20"/>
              </w:rPr>
            </w:pPr>
            <w:hyperlink w:history="1" r:id="rId70">
              <w:r w:rsidRPr="004F560B" w:rsidR="004352AF">
                <w:rPr>
                  <w:rStyle w:val="Hyperlink"/>
                  <w:b w:val="0"/>
                  <w:bCs/>
                  <w:szCs w:val="20"/>
                </w:rPr>
                <w:t>https://www.youtube.com/watch?v=t5S7zmerXD4&amp;ab_channel=Prevenci%C3%B3nSalud</w:t>
              </w:r>
            </w:hyperlink>
            <w:r w:rsidRPr="004F560B" w:rsidR="004352AF">
              <w:rPr>
                <w:b w:val="0"/>
                <w:bCs/>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0092621E" w:rsidRDefault="0092621E" w14:paraId="06A47DEC"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15"/>
        <w:gridCol w:w="7847"/>
      </w:tblGrid>
      <w:tr w:rsidR="00FF258C" w:rsidTr="65DF97FF" w14:paraId="4A65FD8B" w14:textId="77777777">
        <w:trPr>
          <w:trHeight w:val="214"/>
        </w:trPr>
        <w:tc>
          <w:tcPr>
            <w:tcW w:w="2115"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7"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9C6721" w:rsidTr="65DF97FF" w14:paraId="4849E43B"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3D11BC5F" w14:textId="5B3AE524">
            <w:pPr>
              <w:pStyle w:val="Normal0"/>
              <w:rPr>
                <w:b w:val="0"/>
                <w:bCs/>
                <w:szCs w:val="20"/>
              </w:rPr>
            </w:pPr>
            <w:r w:rsidRPr="009C6721">
              <w:rPr>
                <w:b w:val="0"/>
                <w:bCs/>
              </w:rPr>
              <w:t>Escena</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6C7464BF" w14:textId="6FF0DFF9">
            <w:pPr>
              <w:pStyle w:val="Normal0"/>
              <w:rPr>
                <w:b w:val="0"/>
                <w:bCs/>
                <w:szCs w:val="20"/>
              </w:rPr>
            </w:pPr>
            <w:r w:rsidRPr="009C6721">
              <w:rPr>
                <w:b w:val="0"/>
                <w:bCs/>
              </w:rPr>
              <w:t>ambiente en el que se produjo la lesión y que se debe valorar.</w:t>
            </w:r>
          </w:p>
        </w:tc>
      </w:tr>
      <w:tr w:rsidR="009C6721" w:rsidTr="65DF97FF" w14:paraId="17D28FC4"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55C57430" w14:textId="7D757708">
            <w:pPr>
              <w:pStyle w:val="Normal0"/>
              <w:rPr>
                <w:b w:val="0"/>
                <w:bCs/>
                <w:szCs w:val="20"/>
              </w:rPr>
            </w:pPr>
            <w:r w:rsidRPr="009C6721">
              <w:rPr>
                <w:b w:val="0"/>
                <w:bCs/>
              </w:rPr>
              <w:t>Evacuación</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13073D97" w14:textId="0EB044E7">
            <w:pPr>
              <w:pStyle w:val="Normal0"/>
              <w:rPr>
                <w:b w:val="0"/>
                <w:bCs/>
                <w:szCs w:val="20"/>
              </w:rPr>
            </w:pPr>
            <w:r w:rsidRPr="009C6721">
              <w:rPr>
                <w:b w:val="0"/>
                <w:bCs/>
              </w:rPr>
              <w:t>acción tendiente a establecer una barrera (distancia) entre una fuente de riesgo y las personas amenazadas, mediante el desplazamiento de estas.</w:t>
            </w:r>
          </w:p>
        </w:tc>
      </w:tr>
      <w:tr w:rsidR="009C6721" w:rsidTr="65DF97FF" w14:paraId="33982824"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03E217BE" w14:textId="16EB4821">
            <w:pPr>
              <w:pStyle w:val="Normal0"/>
              <w:rPr>
                <w:b w:val="0"/>
                <w:bCs/>
                <w:szCs w:val="20"/>
              </w:rPr>
            </w:pPr>
            <w:r w:rsidRPr="009C6721">
              <w:rPr>
                <w:b w:val="0"/>
                <w:bCs/>
              </w:rPr>
              <w:t>Explosión</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13B576B8" w14:textId="68CEDB25">
            <w:pPr>
              <w:pStyle w:val="Normal0"/>
              <w:rPr>
                <w:b w:val="0"/>
                <w:bCs/>
                <w:szCs w:val="20"/>
              </w:rPr>
            </w:pPr>
            <w:r w:rsidRPr="009C6721">
              <w:rPr>
                <w:b w:val="0"/>
                <w:bCs/>
              </w:rPr>
              <w:t>liberación brusca de una gran cantidad de energía con desprendimiento de calor, luz y gases.</w:t>
            </w:r>
          </w:p>
        </w:tc>
      </w:tr>
      <w:tr w:rsidR="009C6721" w:rsidTr="65DF97FF" w14:paraId="244FFB8B"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6F48C8DD" w14:textId="0ADE8D9C">
            <w:pPr>
              <w:pStyle w:val="Normal0"/>
              <w:rPr>
                <w:b w:val="0"/>
                <w:bCs/>
                <w:szCs w:val="20"/>
              </w:rPr>
            </w:pPr>
            <w:r w:rsidRPr="009C6721">
              <w:rPr>
                <w:b w:val="0"/>
                <w:bCs/>
              </w:rPr>
              <w:t>Incendio</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564EB3AE" w14:textId="15BFFE98">
            <w:pPr>
              <w:pStyle w:val="Normal0"/>
              <w:rPr>
                <w:b w:val="0"/>
                <w:bCs/>
                <w:szCs w:val="20"/>
              </w:rPr>
            </w:pPr>
            <w:r w:rsidRPr="009C6721">
              <w:rPr>
                <w:b w:val="0"/>
                <w:bCs/>
              </w:rPr>
              <w:t>fenómeno que se presenta cuando uno o varios materiales combustibles o inflamables son consumidos de forma incontrolada por el fuego, generando pérdidas de vidas humanas, animales y bienes materiales.</w:t>
            </w:r>
          </w:p>
        </w:tc>
      </w:tr>
      <w:tr w:rsidR="009C6721" w:rsidTr="65DF97FF" w14:paraId="0EED7C22"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2B71DB77" w14:textId="5C06C5C9">
            <w:pPr>
              <w:pStyle w:val="Normal0"/>
              <w:rPr>
                <w:b w:val="0"/>
                <w:bCs/>
                <w:szCs w:val="20"/>
              </w:rPr>
            </w:pPr>
            <w:r w:rsidRPr="009C6721">
              <w:rPr>
                <w:b w:val="0"/>
                <w:bCs/>
              </w:rPr>
              <w:t>Posible</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49FD2126" w14:textId="119BC51F">
            <w:pPr>
              <w:pStyle w:val="Normal0"/>
              <w:rPr>
                <w:b w:val="0"/>
                <w:bCs/>
                <w:szCs w:val="20"/>
              </w:rPr>
            </w:pPr>
            <w:r w:rsidRPr="009C6721">
              <w:rPr>
                <w:b w:val="0"/>
                <w:bCs/>
              </w:rPr>
              <w:t>amenaza que, según el diagnóstico de sus condiciones inherentes, no ha sucedido, pero puede llegar a ocurrir.</w:t>
            </w:r>
          </w:p>
        </w:tc>
      </w:tr>
      <w:tr w:rsidR="009C6721" w:rsidTr="65DF97FF" w14:paraId="68C87CF5"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47BFE936" w14:textId="79736C18">
            <w:pPr>
              <w:pStyle w:val="Normal0"/>
              <w:rPr>
                <w:b w:val="0"/>
                <w:bCs/>
                <w:szCs w:val="20"/>
              </w:rPr>
            </w:pPr>
            <w:r w:rsidRPr="009C6721">
              <w:rPr>
                <w:b w:val="0"/>
                <w:bCs/>
              </w:rPr>
              <w:t>Primeros auxilios</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286293B0" w14:textId="5281321E">
            <w:pPr>
              <w:pStyle w:val="Normal0"/>
              <w:rPr>
                <w:b w:val="0"/>
                <w:bCs/>
                <w:szCs w:val="20"/>
              </w:rPr>
            </w:pPr>
            <w:r w:rsidRPr="009C6721">
              <w:rPr>
                <w:b w:val="0"/>
                <w:bCs/>
              </w:rPr>
              <w:t>son aquellas primeras medidas o cuidados adecuados que se ponen en práctica en forma provisional tan pronto se reconoce una emergencia.</w:t>
            </w:r>
          </w:p>
        </w:tc>
      </w:tr>
      <w:tr w:rsidR="009C6721" w:rsidTr="65DF97FF" w14:paraId="4F3B16A4"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6E6EC1C8" w14:textId="6D087B69">
            <w:pPr>
              <w:pStyle w:val="Normal0"/>
              <w:rPr>
                <w:b w:val="0"/>
                <w:bCs/>
                <w:szCs w:val="20"/>
              </w:rPr>
            </w:pPr>
            <w:r w:rsidRPr="009C6721">
              <w:rPr>
                <w:b w:val="0"/>
                <w:bCs/>
              </w:rPr>
              <w:t>Recurso</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2A0CFC62" w14:textId="7B8886BA">
            <w:pPr>
              <w:pStyle w:val="Normal0"/>
              <w:rPr>
                <w:b w:val="0"/>
                <w:bCs/>
                <w:szCs w:val="20"/>
              </w:rPr>
            </w:pPr>
            <w:r w:rsidRPr="009C6721">
              <w:rPr>
                <w:b w:val="0"/>
                <w:bCs/>
              </w:rPr>
              <w:t>son las personas, elementos, equipos y herramientas con los cuales se cuenta para evitar un desastre y atender correctamente la situación en peligro.</w:t>
            </w:r>
          </w:p>
        </w:tc>
      </w:tr>
      <w:tr w:rsidR="009C6721" w:rsidTr="65DF97FF" w14:paraId="37FCF20D"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28E05FA8" w14:textId="33FF87C6">
            <w:pPr>
              <w:pStyle w:val="Normal0"/>
              <w:rPr>
                <w:b w:val="0"/>
                <w:bCs/>
                <w:szCs w:val="20"/>
              </w:rPr>
            </w:pPr>
            <w:r w:rsidRPr="009C6721">
              <w:rPr>
                <w:b w:val="0"/>
                <w:bCs/>
              </w:rPr>
              <w:t>Riesgo</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42C26DD9" w14:textId="4B039048">
            <w:pPr>
              <w:pStyle w:val="Normal0"/>
              <w:rPr>
                <w:b w:val="0"/>
                <w:bCs/>
                <w:szCs w:val="20"/>
              </w:rPr>
            </w:pPr>
            <w:r w:rsidRPr="009C6721">
              <w:rPr>
                <w:b w:val="0"/>
                <w:bCs/>
              </w:rPr>
              <w:t>probabilidad de que un objeto, sujeto, materia, sustancia o fenómeno pueda perturbar la integridad física de la persona o el medio.</w:t>
            </w:r>
          </w:p>
        </w:tc>
      </w:tr>
      <w:tr w:rsidR="009C6721" w:rsidTr="65DF97FF" w14:paraId="4B04F2E7"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9C6721" w:rsidRDefault="009C6721" w14:paraId="7DDEBCDA" w14:textId="0FA12470">
            <w:pPr>
              <w:pStyle w:val="Normal0"/>
              <w:rPr>
                <w:b w:val="0"/>
                <w:bCs/>
                <w:szCs w:val="20"/>
              </w:rPr>
            </w:pPr>
            <w:r w:rsidRPr="009C6721">
              <w:rPr>
                <w:b w:val="0"/>
                <w:bCs/>
              </w:rPr>
              <w:t>Testigo</w:t>
            </w:r>
            <w:r w:rsidR="00AA046A">
              <w:rPr>
                <w:b w:val="0"/>
                <w:bCs/>
              </w:rPr>
              <w:t>:</w:t>
            </w:r>
          </w:p>
        </w:tc>
        <w:tc>
          <w:tcPr>
            <w:tcW w:w="7847" w:type="dxa"/>
            <w:shd w:val="clear" w:color="auto" w:fill="E4F4DF" w:themeFill="accent5" w:themeFillTint="33"/>
            <w:tcMar>
              <w:top w:w="100" w:type="dxa"/>
              <w:left w:w="100" w:type="dxa"/>
              <w:bottom w:w="100" w:type="dxa"/>
              <w:right w:w="100" w:type="dxa"/>
            </w:tcMar>
          </w:tcPr>
          <w:p w:rsidRPr="009C6721" w:rsidR="009C6721" w:rsidP="009C6721" w:rsidRDefault="009C6721" w14:paraId="64FFF91E" w14:textId="6E9E1235">
            <w:pPr>
              <w:pStyle w:val="Normal0"/>
              <w:rPr>
                <w:b w:val="0"/>
                <w:bCs/>
                <w:szCs w:val="20"/>
              </w:rPr>
            </w:pPr>
            <w:r w:rsidRPr="009C6721">
              <w:rPr>
                <w:b w:val="0"/>
                <w:bCs/>
              </w:rPr>
              <w:t>persona que presencia o adquiere directo y verdadero conocimiento de algo.</w:t>
            </w:r>
          </w:p>
        </w:tc>
      </w:tr>
    </w:tbl>
    <w:p w:rsidR="00FF258C" w:rsidRDefault="00FF258C" w14:paraId="000000AB" w14:textId="77777777">
      <w:pPr>
        <w:pStyle w:val="Normal0"/>
        <w:rPr>
          <w:szCs w:val="20"/>
        </w:rPr>
      </w:pPr>
    </w:p>
    <w:p w:rsidRPr="0057664B" w:rsidR="00CB6F0D" w:rsidP="0057664B" w:rsidRDefault="00D376E1" w14:paraId="28C1AF69" w14:textId="29B6C7CB">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3A4103" w:rsidR="00CB6F0D" w:rsidP="003A4103" w:rsidRDefault="00CB6F0D" w14:paraId="29731A00" w14:textId="77777777">
      <w:pPr>
        <w:pStyle w:val="Normal0"/>
        <w:rPr>
          <w:lang w:val="es-MX"/>
        </w:rPr>
      </w:pPr>
      <w:r>
        <w:rPr>
          <w:bCs/>
          <w:szCs w:val="20"/>
          <w:lang w:val="es-MX"/>
        </w:rPr>
        <w:t xml:space="preserve"> </w:t>
      </w:r>
      <w:r w:rsidRPr="003A4103">
        <w:rPr>
          <w:lang w:val="es-MX"/>
        </w:rPr>
        <w:t>Fernández-Villacañas Martín, M. D. (2013). </w:t>
      </w:r>
      <w:r w:rsidRPr="003A4103">
        <w:rPr>
          <w:i/>
          <w:iCs/>
          <w:lang w:val="es-MX"/>
        </w:rPr>
        <w:t>Primeros auxilios: </w:t>
      </w:r>
      <w:proofErr w:type="gramStart"/>
      <w:r w:rsidRPr="003A4103">
        <w:rPr>
          <w:lang w:val="es-MX"/>
        </w:rPr>
        <w:t>( ed.</w:t>
      </w:r>
      <w:proofErr w:type="gramEnd"/>
      <w:r w:rsidRPr="003A4103">
        <w:rPr>
          <w:lang w:val="es-MX"/>
        </w:rPr>
        <w:t xml:space="preserve">). Macmillan Iberia, S.A. </w:t>
      </w:r>
      <w:hyperlink w:history="1" r:id="rId71">
        <w:r w:rsidRPr="0049093D">
          <w:rPr>
            <w:rStyle w:val="Hyperlink"/>
            <w:lang w:val="es-MX"/>
          </w:rPr>
          <w:t>https://elibro-net.bdigital.sena.edu.co/es/lc/senavirtual/titulos/42972</w:t>
        </w:r>
      </w:hyperlink>
      <w:r>
        <w:rPr>
          <w:lang w:val="es-MX"/>
        </w:rPr>
        <w:t xml:space="preserve"> </w:t>
      </w:r>
    </w:p>
    <w:p w:rsidR="00CB6F0D" w:rsidP="003A4103" w:rsidRDefault="00CB6F0D" w14:paraId="3FB93716" w14:textId="77777777">
      <w:pPr>
        <w:pStyle w:val="Normal0"/>
        <w:rPr>
          <w:lang w:val="es-MX"/>
        </w:rPr>
      </w:pPr>
      <w:r w:rsidRPr="003A4103">
        <w:rPr>
          <w:lang w:val="es-MX"/>
        </w:rPr>
        <w:t>Pérez Aguilera, M. D. M. (2013). </w:t>
      </w:r>
      <w:r w:rsidRPr="003A4103">
        <w:rPr>
          <w:i/>
          <w:iCs/>
          <w:lang w:val="es-MX"/>
        </w:rPr>
        <w:t>Primeros auxilios: </w:t>
      </w:r>
      <w:proofErr w:type="gramStart"/>
      <w:r w:rsidRPr="003A4103">
        <w:rPr>
          <w:lang w:val="es-MX"/>
        </w:rPr>
        <w:t>( ed.</w:t>
      </w:r>
      <w:proofErr w:type="gramEnd"/>
      <w:r w:rsidRPr="003A4103">
        <w:rPr>
          <w:lang w:val="es-MX"/>
        </w:rPr>
        <w:t xml:space="preserve">). Editorial </w:t>
      </w:r>
      <w:proofErr w:type="spellStart"/>
      <w:r w:rsidRPr="003A4103">
        <w:rPr>
          <w:lang w:val="es-MX"/>
        </w:rPr>
        <w:t>CEP</w:t>
      </w:r>
      <w:proofErr w:type="spellEnd"/>
      <w:r w:rsidRPr="003A4103">
        <w:rPr>
          <w:lang w:val="es-MX"/>
        </w:rPr>
        <w:t xml:space="preserve">, S.L. </w:t>
      </w:r>
      <w:hyperlink w:history="1" r:id="rId72">
        <w:r w:rsidRPr="003A4103">
          <w:rPr>
            <w:rStyle w:val="Hyperlink"/>
            <w:lang w:val="es-MX"/>
          </w:rPr>
          <w:t>https://elibro-net.bdigital.sena.edu.co/es/lc/senavirtual/titulos/50755</w:t>
        </w:r>
      </w:hyperlink>
      <w:r>
        <w:rPr>
          <w:lang w:val="es-MX"/>
        </w:rPr>
        <w:t xml:space="preserve"> </w:t>
      </w:r>
    </w:p>
    <w:p w:rsidRPr="0057664B" w:rsidR="00CB6F0D" w:rsidP="0057664B" w:rsidRDefault="00CB6F0D" w14:paraId="3F830C9A" w14:textId="77777777">
      <w:pPr>
        <w:pStyle w:val="Normal0"/>
        <w:rPr>
          <w:lang w:val="es-MX"/>
        </w:rPr>
      </w:pPr>
      <w:r w:rsidRPr="0057664B">
        <w:rPr>
          <w:lang w:val="es-MX"/>
        </w:rPr>
        <w:lastRenderedPageBreak/>
        <w:t xml:space="preserve">Seguridad del paciente. (2016). </w:t>
      </w:r>
      <w:r w:rsidRPr="0057664B">
        <w:rPr>
          <w:i/>
          <w:iCs/>
          <w:lang w:val="es-MX"/>
        </w:rPr>
        <w:t>Guía curricular sobre seguridad del paciente</w:t>
      </w:r>
      <w:r w:rsidRPr="0057664B">
        <w:rPr>
          <w:lang w:val="es-MX"/>
        </w:rPr>
        <w:t xml:space="preserve">. </w:t>
      </w:r>
    </w:p>
    <w:p w:rsidRPr="00CB6F0D" w:rsidR="00CB6F0D" w:rsidP="00CB6F0D" w:rsidRDefault="00CB6F0D" w14:paraId="21873FF9" w14:textId="77777777">
      <w:pPr>
        <w:shd w:val="clear" w:color="auto" w:fill="FFFFFF"/>
        <w:textAlignment w:val="center"/>
        <w:rPr>
          <w:rFonts w:eastAsia="Times New Roman"/>
          <w:bCs w:val="0"/>
          <w:color w:val="2C2C2C"/>
          <w:spacing w:val="2"/>
          <w:sz w:val="21"/>
          <w:szCs w:val="21"/>
          <w:lang w:val="es-MX" w:eastAsia="es-MX"/>
        </w:rPr>
      </w:pPr>
      <w:r w:rsidRPr="00CB6F0D">
        <w:rPr>
          <w:rFonts w:eastAsia="Times New Roman"/>
          <w:bCs w:val="0"/>
          <w:color w:val="2C2C2C"/>
          <w:spacing w:val="2"/>
          <w:lang w:val="es-MX" w:eastAsia="es-MX"/>
        </w:rPr>
        <w:t>Torres Nieto, H. (2012). </w:t>
      </w:r>
      <w:r w:rsidRPr="00CB6F0D">
        <w:rPr>
          <w:rFonts w:eastAsia="Times New Roman"/>
          <w:bCs w:val="0"/>
          <w:i/>
          <w:iCs/>
          <w:color w:val="2C2C2C"/>
          <w:spacing w:val="2"/>
          <w:lang w:val="es-MX" w:eastAsia="es-MX"/>
        </w:rPr>
        <w:t>Manual de primeros auxilios y brigadas de emergencia: </w:t>
      </w:r>
      <w:proofErr w:type="gramStart"/>
      <w:r w:rsidRPr="00CB6F0D">
        <w:rPr>
          <w:rFonts w:eastAsia="Times New Roman"/>
          <w:bCs w:val="0"/>
          <w:color w:val="2C2C2C"/>
          <w:spacing w:val="2"/>
          <w:lang w:val="es-MX" w:eastAsia="es-MX"/>
        </w:rPr>
        <w:t>( ed.</w:t>
      </w:r>
      <w:proofErr w:type="gramEnd"/>
      <w:r w:rsidRPr="00CB6F0D">
        <w:rPr>
          <w:rFonts w:eastAsia="Times New Roman"/>
          <w:bCs w:val="0"/>
          <w:color w:val="2C2C2C"/>
          <w:spacing w:val="2"/>
          <w:lang w:val="es-MX" w:eastAsia="es-MX"/>
        </w:rPr>
        <w:t xml:space="preserve">). Fundación Universitaria del Área Andina. </w:t>
      </w:r>
      <w:hyperlink w:history="1" r:id="rId73">
        <w:r w:rsidRPr="00CB6F0D">
          <w:rPr>
            <w:rStyle w:val="Hyperlink"/>
            <w:rFonts w:eastAsia="Times New Roman"/>
            <w:bCs w:val="0"/>
            <w:spacing w:val="2"/>
            <w:lang w:val="es-MX" w:eastAsia="es-MX"/>
          </w:rPr>
          <w:t>https://elibro-net.bdigital.sena.edu.co/es/lc/senavirtual/titulos/70932</w:t>
        </w:r>
      </w:hyperlink>
      <w:r w:rsidRPr="00CB6F0D">
        <w:rPr>
          <w:rFonts w:eastAsia="Times New Roman"/>
          <w:bCs w:val="0"/>
          <w:color w:val="2C2C2C"/>
          <w:spacing w:val="2"/>
          <w:lang w:val="es-MX" w:eastAsia="es-MX"/>
        </w:rPr>
        <w:t xml:space="preserve"> </w:t>
      </w:r>
    </w:p>
    <w:p w:rsidRPr="0057664B" w:rsidR="00CB6F0D" w:rsidP="0057664B" w:rsidRDefault="00CB6F0D" w14:paraId="5CADE6A2" w14:textId="77777777">
      <w:pPr>
        <w:pStyle w:val="Normal0"/>
        <w:rPr>
          <w:i/>
          <w:iCs/>
          <w:lang w:val="es-MX"/>
        </w:rPr>
      </w:pPr>
      <w:r w:rsidRPr="0057664B">
        <w:rPr>
          <w:lang w:val="es-MX"/>
        </w:rPr>
        <w:t xml:space="preserve">Urgencias y emergencias médicas tanto para el personal paramédico y médico. (2013). </w:t>
      </w:r>
      <w:r w:rsidRPr="0057664B">
        <w:rPr>
          <w:i/>
          <w:iCs/>
          <w:lang w:val="es-MX"/>
        </w:rPr>
        <w:t>Evaluación de la escena por un primer</w:t>
      </w:r>
      <w:r>
        <w:rPr>
          <w:i/>
          <w:iCs/>
          <w:lang w:val="es-MX"/>
        </w:rPr>
        <w:t xml:space="preserve"> </w:t>
      </w:r>
      <w:r w:rsidRPr="0057664B">
        <w:rPr>
          <w:i/>
          <w:iCs/>
          <w:lang w:val="es-MX"/>
        </w:rPr>
        <w:t xml:space="preserve">respondiente. </w:t>
      </w:r>
      <w:hyperlink w:history="1" r:id="rId74">
        <w:r w:rsidRPr="0057664B">
          <w:rPr>
            <w:rStyle w:val="Hyperlink"/>
            <w:lang w:val="es-MX"/>
          </w:rPr>
          <w:t>http://urgenciasyemergenciasmedicas.blogspot.com/2013/01/3-evaluacion-de-la-escena-por-un-primer.html</w:t>
        </w:r>
      </w:hyperlink>
      <w:r>
        <w:rPr>
          <w:lang w:val="es-MX"/>
        </w:rPr>
        <w:t xml:space="preserve"> </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A92CA8" w:rsidR="00FF258C" w:rsidRDefault="00A92CA8" w14:paraId="000000B9" w14:textId="0211A454">
            <w:pPr>
              <w:pStyle w:val="Normal0"/>
              <w:jc w:val="both"/>
              <w:rPr>
                <w:b w:val="0"/>
                <w:bCs/>
                <w:i/>
                <w:iCs/>
                <w:szCs w:val="20"/>
              </w:rPr>
            </w:pPr>
            <w:r w:rsidRPr="00A92CA8">
              <w:rPr>
                <w:rStyle w:val="Emphasis"/>
                <w:b w:val="0"/>
                <w:bCs/>
                <w:i w:val="0"/>
                <w:iCs w:val="0"/>
              </w:rPr>
              <w:t>Luz María Cardona Correa</w:t>
            </w:r>
          </w:p>
        </w:tc>
        <w:tc>
          <w:tcPr>
            <w:tcW w:w="1559" w:type="dxa"/>
            <w:shd w:val="clear" w:color="auto" w:fill="E4F4DF" w:themeFill="accent5" w:themeFillTint="33"/>
          </w:tcPr>
          <w:p w:rsidRPr="00A92CA8" w:rsidR="00FF258C" w:rsidRDefault="00A92CA8" w14:paraId="000000BA" w14:textId="06D4C938">
            <w:pPr>
              <w:pStyle w:val="Normal0"/>
              <w:jc w:val="both"/>
              <w:rPr>
                <w:b w:val="0"/>
                <w:bCs/>
                <w:szCs w:val="20"/>
              </w:rPr>
            </w:pPr>
            <w:r w:rsidRPr="00A92CA8">
              <w:rPr>
                <w:b w:val="0"/>
                <w:bCs/>
                <w:szCs w:val="20"/>
              </w:rPr>
              <w:t xml:space="preserve">Experta temática </w:t>
            </w:r>
          </w:p>
        </w:tc>
        <w:tc>
          <w:tcPr>
            <w:tcW w:w="3257" w:type="dxa"/>
            <w:shd w:val="clear" w:color="auto" w:fill="E4F4DF" w:themeFill="accent5" w:themeFillTint="33"/>
          </w:tcPr>
          <w:p w:rsidRPr="00A92CA8" w:rsidR="00FF258C" w:rsidRDefault="00A92CA8" w14:paraId="000000BB" w14:textId="7FF38232">
            <w:pPr>
              <w:pStyle w:val="Normal0"/>
              <w:jc w:val="both"/>
              <w:rPr>
                <w:b w:val="0"/>
                <w:bCs/>
                <w:szCs w:val="20"/>
              </w:rPr>
            </w:pPr>
            <w:r w:rsidRPr="00A92CA8">
              <w:rPr>
                <w:b w:val="0"/>
                <w:bCs/>
                <w:lang w:val="es-ES_tradnl"/>
              </w:rPr>
              <w:t>Regional Antioquia - Centro de Servicios de Salud</w:t>
            </w:r>
          </w:p>
        </w:tc>
        <w:tc>
          <w:tcPr>
            <w:tcW w:w="1888" w:type="dxa"/>
            <w:shd w:val="clear" w:color="auto" w:fill="E4F4DF" w:themeFill="accent5" w:themeFillTint="33"/>
          </w:tcPr>
          <w:p w:rsidRPr="00A92CA8" w:rsidR="00FF258C" w:rsidRDefault="00A92CA8" w14:paraId="000000BC" w14:textId="69B28AAA">
            <w:pPr>
              <w:pStyle w:val="Normal0"/>
              <w:jc w:val="both"/>
              <w:rPr>
                <w:b w:val="0"/>
                <w:bCs/>
                <w:szCs w:val="20"/>
              </w:rPr>
            </w:pPr>
            <w:r w:rsidRPr="00A92CA8">
              <w:rPr>
                <w:b w:val="0"/>
                <w:bCs/>
                <w:szCs w:val="20"/>
              </w:rPr>
              <w:t>2016</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914CE1" w:rsidP="00914CE1" w:rsidRDefault="00914CE1" w14:paraId="000000BE" w14:textId="0123B6A7">
            <w:pPr>
              <w:rPr>
                <w:b w:val="0"/>
              </w:rPr>
            </w:pPr>
            <w:r w:rsidRPr="00A92CA8">
              <w:rPr>
                <w:b w:val="0"/>
                <w:lang w:val="es-ES_tradnl"/>
              </w:rPr>
              <w:t xml:space="preserve">Paola Alexandra Moya </w:t>
            </w:r>
          </w:p>
        </w:tc>
        <w:tc>
          <w:tcPr>
            <w:tcW w:w="1559" w:type="dxa"/>
            <w:shd w:val="clear" w:color="auto" w:fill="E4F4DF" w:themeFill="accent5" w:themeFillTint="33"/>
          </w:tcPr>
          <w:p w:rsidRPr="00A92CA8" w:rsidR="00914CE1" w:rsidP="00914CE1" w:rsidRDefault="00914CE1" w14:paraId="000000BF" w14:textId="5222D452">
            <w:pPr>
              <w:rPr>
                <w:b w:val="0"/>
              </w:rPr>
            </w:pPr>
            <w:r w:rsidRPr="00A92CA8">
              <w:rPr>
                <w:b w:val="0"/>
                <w:lang w:val="es-ES_tradnl"/>
              </w:rPr>
              <w:t>Evaluadora instruccional</w:t>
            </w:r>
          </w:p>
        </w:tc>
        <w:tc>
          <w:tcPr>
            <w:tcW w:w="3257" w:type="dxa"/>
            <w:shd w:val="clear" w:color="auto" w:fill="E4F4DF" w:themeFill="accent5" w:themeFillTint="33"/>
          </w:tcPr>
          <w:p w:rsidRPr="00A92CA8" w:rsidR="00914CE1" w:rsidP="00914CE1" w:rsidRDefault="00B65D68" w14:paraId="000000C0" w14:textId="15832E46">
            <w:pPr>
              <w:rPr>
                <w:b w:val="0"/>
              </w:rPr>
            </w:pPr>
            <w:r w:rsidRPr="00A92CA8">
              <w:rPr>
                <w:b w:val="0"/>
                <w:lang w:val="es-ES_tradnl"/>
              </w:rPr>
              <w:t xml:space="preserve">Regional Antioquia - </w:t>
            </w:r>
            <w:r w:rsidRPr="00A92CA8" w:rsidR="00914CE1">
              <w:rPr>
                <w:b w:val="0"/>
                <w:lang w:val="es-ES_tradnl"/>
              </w:rPr>
              <w:t>Centro de Servicios de Salud</w:t>
            </w:r>
          </w:p>
        </w:tc>
        <w:tc>
          <w:tcPr>
            <w:tcW w:w="1888" w:type="dxa"/>
            <w:shd w:val="clear" w:color="auto" w:fill="E4F4DF" w:themeFill="accent5" w:themeFillTint="33"/>
          </w:tcPr>
          <w:p w:rsidRPr="00A92CA8" w:rsidR="00914CE1" w:rsidP="00914CE1" w:rsidRDefault="00914CE1" w14:paraId="000000C1" w14:textId="0DB9D0D7">
            <w:pPr>
              <w:rPr>
                <w:b w:val="0"/>
              </w:rPr>
            </w:pPr>
            <w:r w:rsidRPr="00A92CA8">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A92CA8" w:rsidR="00914CE1" w:rsidP="00914CE1" w:rsidRDefault="00914CE1" w14:paraId="6C32856E" w14:textId="65BB2E31">
            <w:pPr>
              <w:rPr>
                <w:b w:val="0"/>
              </w:rPr>
            </w:pPr>
            <w:r w:rsidRPr="00A92CA8">
              <w:rPr>
                <w:b w:val="0"/>
                <w:lang w:val="es-ES_tradnl"/>
              </w:rPr>
              <w:t xml:space="preserve">Olga Constanza Bermúdez </w:t>
            </w:r>
            <w:proofErr w:type="spellStart"/>
            <w:r w:rsidRPr="00A92CA8">
              <w:rPr>
                <w:b w:val="0"/>
                <w:lang w:val="es-ES_tradnl"/>
              </w:rPr>
              <w:t>Jaimes</w:t>
            </w:r>
            <w:proofErr w:type="spellEnd"/>
          </w:p>
        </w:tc>
        <w:tc>
          <w:tcPr>
            <w:tcW w:w="1559" w:type="dxa"/>
            <w:shd w:val="clear" w:color="auto" w:fill="E4F4DF" w:themeFill="accent5" w:themeFillTint="33"/>
          </w:tcPr>
          <w:p w:rsidRPr="00A92CA8" w:rsidR="00914CE1" w:rsidP="00914CE1" w:rsidRDefault="00914CE1" w14:paraId="6935CB83" w14:textId="58E8095B">
            <w:pPr>
              <w:rPr>
                <w:b w:val="0"/>
              </w:rPr>
            </w:pPr>
            <w:r w:rsidRPr="00A92CA8">
              <w:rPr>
                <w:b w:val="0"/>
                <w:lang w:val="es-ES_tradnl"/>
              </w:rPr>
              <w:t>Responsable Línea de Producción Antioquia</w:t>
            </w:r>
          </w:p>
        </w:tc>
        <w:tc>
          <w:tcPr>
            <w:tcW w:w="3257" w:type="dxa"/>
            <w:shd w:val="clear" w:color="auto" w:fill="E4F4DF" w:themeFill="accent5" w:themeFillTint="33"/>
          </w:tcPr>
          <w:p w:rsidRPr="00A92CA8" w:rsidR="00914CE1" w:rsidP="00914CE1" w:rsidRDefault="00B65D68" w14:paraId="4FCD58D9" w14:textId="2355F96A">
            <w:pPr>
              <w:rPr>
                <w:b w:val="0"/>
              </w:rPr>
            </w:pPr>
            <w:r w:rsidRPr="00A92CA8">
              <w:rPr>
                <w:b w:val="0"/>
                <w:lang w:val="es-ES_tradnl"/>
              </w:rPr>
              <w:t xml:space="preserve">Regional Antioquia - </w:t>
            </w:r>
            <w:r w:rsidRPr="00A92CA8" w:rsidR="00914CE1">
              <w:rPr>
                <w:b w:val="0"/>
                <w:lang w:val="es-ES_tradnl"/>
              </w:rPr>
              <w:t>Centro de Servicios de Salud</w:t>
            </w:r>
          </w:p>
        </w:tc>
        <w:tc>
          <w:tcPr>
            <w:tcW w:w="1888" w:type="dxa"/>
            <w:shd w:val="clear" w:color="auto" w:fill="E4F4DF" w:themeFill="accent5" w:themeFillTint="33"/>
          </w:tcPr>
          <w:p w:rsidRPr="00A92CA8" w:rsidR="00914CE1" w:rsidP="00914CE1" w:rsidRDefault="00914CE1" w14:paraId="13D66B21" w14:textId="2C8D7537">
            <w:pPr>
              <w:rPr>
                <w:b w:val="0"/>
              </w:rPr>
            </w:pPr>
            <w:r w:rsidRPr="00A92CA8">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75"/>
      <w:footerReference w:type="default" r:id="rId7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7-17T05:57:00Z" w:id="0">
    <w:p w:rsidR="00042CD3" w:rsidP="00042CD3" w:rsidRDefault="00042CD3" w14:paraId="05EDA1BF" w14:textId="77777777">
      <w:pPr>
        <w:pStyle w:val="CommentText"/>
      </w:pPr>
      <w:r>
        <w:rPr>
          <w:rStyle w:val="CommentReference"/>
        </w:rPr>
        <w:annotationRef/>
      </w:r>
      <w:hyperlink w:history="1" w:anchor="fromView=search&amp;page=1&amp;position=34&amp;uuid=8ee0a43f-ddf5-459d-bee9-dc17597dc80f" r:id="rId1">
        <w:r w:rsidRPr="001A0F66">
          <w:rPr>
            <w:rStyle w:val="Hyperlink"/>
          </w:rPr>
          <w:t>https://www.freepik.es/fotos-premium/grupo-personas-instructor-practicando-rcp-maniqui-clase-primeros-auxilios-interiores_41246540.htm#fromView=search&amp;page=1&amp;position=34&amp;uuid=8ee0a43f-ddf5-459d-bee9-dc17597dc80f</w:t>
        </w:r>
      </w:hyperlink>
    </w:p>
  </w:comment>
  <w:comment w:initials="PM" w:author="Paola Moya" w:date="2024-07-17T05:55:00Z" w:id="1">
    <w:p w:rsidR="003B0DC4" w:rsidP="003B0DC4" w:rsidRDefault="003B0DC4" w14:paraId="333D3202" w14:textId="74C7355C">
      <w:pPr>
        <w:pStyle w:val="CommentText"/>
      </w:pPr>
      <w:r>
        <w:rPr>
          <w:rStyle w:val="CommentReference"/>
        </w:rPr>
        <w:annotationRef/>
      </w:r>
      <w:hyperlink w:history="1" w:anchor="fromView=search&amp;page=2&amp;position=1&amp;uuid=fbf2e609-811e-4b9f-8bc5-36424d20e859" r:id="rId2">
        <w:r w:rsidRPr="00EE5A6E">
          <w:rPr>
            <w:rStyle w:val="Hyperlink"/>
          </w:rPr>
          <w:t>https://www.freepik.es/foto-gratis/composicion-vista-frontal-elementos-medicos-naturaleza-muerta_12412967.htm#fromView=search&amp;page=2&amp;position=1&amp;uuid=fbf2e609-811e-4b9f-8bc5-36424d20e859</w:t>
        </w:r>
      </w:hyperlink>
    </w:p>
  </w:comment>
  <w:comment w:initials="PM" w:author="Paola Moya" w:date="2024-07-17T06:06:00Z" w:id="2">
    <w:p w:rsidR="00F90ABB" w:rsidP="00F90ABB" w:rsidRDefault="00F90ABB" w14:paraId="28D74EEB" w14:textId="77777777">
      <w:pPr>
        <w:pStyle w:val="CommentText"/>
      </w:pPr>
      <w:r>
        <w:rPr>
          <w:rStyle w:val="CommentReference"/>
        </w:rPr>
        <w:annotationRef/>
      </w:r>
      <w:hyperlink w:history="1" w:anchor="fromView=search&amp;page=2&amp;position=2&amp;uuid=8ee0a43f-ddf5-459d-bee9-dc17597dc80f" r:id="rId3">
        <w:r w:rsidRPr="00FF2C06">
          <w:rPr>
            <w:rStyle w:val="Hyperlink"/>
          </w:rPr>
          <w:t>https://www.freepik.es/foto-gratis/brindar-primeros-auxilios-parque-hombre-vendado-brazo-lesionado-guy-ayuda-amigo_10701081.htm#fromView=search&amp;page=2&amp;position=2&amp;uuid=8ee0a43f-ddf5-459d-bee9-dc17597dc80f</w:t>
        </w:r>
      </w:hyperlink>
    </w:p>
  </w:comment>
  <w:comment w:initials="PM" w:author="Paola Moya" w:date="2024-07-17T06:18:00Z" w:id="5">
    <w:p w:rsidR="008B6FBB" w:rsidP="008B6FBB" w:rsidRDefault="008B6FBB" w14:paraId="6CC1F683" w14:textId="77777777">
      <w:pPr>
        <w:pStyle w:val="CommentText"/>
      </w:pPr>
      <w:r>
        <w:rPr>
          <w:rStyle w:val="CommentReference"/>
        </w:rPr>
        <w:annotationRef/>
      </w:r>
      <w:hyperlink w:history="1" w:anchor="fromView=search&amp;page=1&amp;position=26&amp;uuid=84803bbc-6c8c-41d8-8429-a84c75fc7b85" r:id="rId4">
        <w:r w:rsidRPr="00C17F41">
          <w:rPr>
            <w:rStyle w:val="Hyperlink"/>
          </w:rPr>
          <w:t>https://www.freepik.es/vector-premium/d-ilustracion-isometrica-vector-plano-articulo-paramedicos-atencion-urgencia_154447779.htm#fromView=search&amp;page=1&amp;position=26&amp;uuid=84803bbc-6c8c-41d8-8429-a84c75fc7b85</w:t>
        </w:r>
      </w:hyperlink>
    </w:p>
  </w:comment>
  <w:comment w:initials="PM" w:author="Paola Moya" w:date="2024-07-17T06:36:00Z" w:id="6">
    <w:p w:rsidR="004737DE" w:rsidP="004737DE" w:rsidRDefault="004737DE" w14:paraId="0A64FCBE" w14:textId="77777777">
      <w:pPr>
        <w:pStyle w:val="CommentText"/>
      </w:pPr>
      <w:r>
        <w:rPr>
          <w:rStyle w:val="CommentReference"/>
        </w:rPr>
        <w:annotationRef/>
      </w:r>
      <w:hyperlink w:history="1" w:anchor="fromView=search&amp;page=1&amp;position=2&amp;uuid=8bdf8a68-bc81-4062-8084-9a95eb57c685" r:id="rId5">
        <w:r w:rsidRPr="00E60258">
          <w:rPr>
            <w:rStyle w:val="Hyperlink"/>
          </w:rPr>
          <w:t>https://www.freepik.es/foto-gratis/retrato-mujer-asiatica-doctor-vistiendo-uniforme-llevando-botiquin-primeros-auxilios-fondo-espacio-copia_25709579.htm#fromView=search&amp;page=1&amp;position=2&amp;uuid=8bdf8a68-bc81-4062-8084-9a95eb57c685</w:t>
        </w:r>
      </w:hyperlink>
    </w:p>
  </w:comment>
  <w:comment w:initials="PM" w:author="Paola Moya" w:date="2024-07-17T06:55:00Z" w:id="8">
    <w:p w:rsidR="00DD5195" w:rsidP="00DD5195" w:rsidRDefault="00DD5195" w14:paraId="2BC95321" w14:textId="77777777">
      <w:pPr>
        <w:pStyle w:val="CommentText"/>
      </w:pPr>
      <w:r>
        <w:rPr>
          <w:rStyle w:val="CommentReference"/>
        </w:rPr>
        <w:annotationRef/>
      </w:r>
      <w:hyperlink w:history="1" w:anchor="fromView=search&amp;page=1&amp;position=2&amp;uuid=4c09cf43-21e6-4a7e-b74f-f445a2cc28c4" r:id="rId6">
        <w:r w:rsidRPr="007A2147">
          <w:rPr>
            <w:rStyle w:val="Hyperlink"/>
          </w:rPr>
          <w:t>https://www.freepik.es/vector-gratis/icono-realista-campana-3d-aislado-sobre-fondo-blanco-representacion-vectorial-campana-nuevo-mensaje-alerta-chat-notificacion-push_35429862.htm#fromView=search&amp;page=1&amp;position=2&amp;uuid=4c09cf43-21e6-4a7e-b74f-f445a2cc28c4</w:t>
        </w:r>
      </w:hyperlink>
    </w:p>
  </w:comment>
  <w:comment w:initials="PM" w:author="Paola Moya" w:date="2024-07-17T06:59:00Z" w:id="10">
    <w:p w:rsidR="00D521CC" w:rsidP="00D521CC" w:rsidRDefault="00D521CC" w14:paraId="718D6571" w14:textId="77777777">
      <w:pPr>
        <w:pStyle w:val="CommentText"/>
      </w:pPr>
      <w:r>
        <w:rPr>
          <w:rStyle w:val="CommentReference"/>
        </w:rPr>
        <w:annotationRef/>
      </w:r>
      <w:hyperlink w:history="1" w:anchor="fromView=search&amp;page=1&amp;position=41&amp;uuid=84da6062-0aef-44b2-a62e-043afbe9e23c" r:id="rId7">
        <w:r w:rsidRPr="00D416C4">
          <w:rPr>
            <w:rStyle w:val="Hyperlink"/>
          </w:rPr>
          <w:t>https://www.freepik.es/fotos-premium/rescure-team-llamando-radio-ayudar-mujeres-victimas-atropelladas-automovil-escena-accidente-carretera_36310201.htm#fromView=search&amp;page=1&amp;position=41&amp;uuid=84da6062-0aef-44b2-a62e-043afbe9e23c</w:t>
        </w:r>
      </w:hyperlink>
    </w:p>
  </w:comment>
  <w:comment w:initials="PM" w:author="Paola Moya" w:date="2024-07-17T07:03:00Z" w:id="11">
    <w:p w:rsidR="004B6CCF" w:rsidP="004B6CCF" w:rsidRDefault="004B6CCF" w14:paraId="238AF78B" w14:textId="77777777">
      <w:pPr>
        <w:pStyle w:val="CommentText"/>
      </w:pPr>
      <w:r>
        <w:rPr>
          <w:rStyle w:val="CommentReference"/>
        </w:rPr>
        <w:annotationRef/>
      </w:r>
      <w:hyperlink w:history="1" w:anchor="fromView=search&amp;page=1&amp;position=19&amp;uuid=1b79581a-d681-419c-a36b-f08385d5c221" r:id="rId8">
        <w:r w:rsidRPr="00C67004">
          <w:rPr>
            <w:rStyle w:val="Hyperlink"/>
          </w:rPr>
          <w:t>https://www.freepik.es/foto-gratis/coche-accidente-interior-coche-airbag-accidente_27118846.htm#fromView=search&amp;page=1&amp;position=19&amp;uuid=1b79581a-d681-419c-a36b-f08385d5c221</w:t>
        </w:r>
      </w:hyperlink>
    </w:p>
  </w:comment>
  <w:comment w:initials="PM" w:author="Paola Moya" w:date="2024-07-17T07:11:00Z" w:id="12">
    <w:p w:rsidR="004528F5" w:rsidP="004528F5" w:rsidRDefault="004528F5" w14:paraId="08213A4A" w14:textId="77777777">
      <w:pPr>
        <w:pStyle w:val="CommentText"/>
        <w:numPr>
          <w:ilvl w:val="0"/>
          <w:numId w:val="19"/>
        </w:numPr>
      </w:pPr>
      <w:r>
        <w:rPr>
          <w:rStyle w:val="CommentReference"/>
        </w:rPr>
        <w:annotationRef/>
      </w:r>
      <w:r>
        <w:rPr>
          <w:color w:val="000000"/>
        </w:rPr>
        <w:t xml:space="preserve"> </w:t>
      </w:r>
      <w:r>
        <w:rPr>
          <w:color w:val="000000"/>
          <w:u w:val="single"/>
        </w:rPr>
        <w:t>https://www.freepik.es/vector-premium/accidente-automovilistico-automovil-roto-carretera-situacion-emergencia-automovil-danado-ilustracion_10029032.htm#fromView=search&amp;page=1&amp;position=23&amp;uuid=6d83fcf6-5a86-4a25-88a0-c18db7e2295b</w:t>
      </w:r>
      <w:r>
        <w:rPr>
          <w:color w:val="000000"/>
        </w:rPr>
        <w:t xml:space="preserve"> </w:t>
      </w:r>
    </w:p>
    <w:p w:rsidR="004528F5" w:rsidP="004528F5" w:rsidRDefault="004528F5" w14:paraId="6A6E7228" w14:textId="77777777">
      <w:pPr>
        <w:pStyle w:val="CommentText"/>
        <w:numPr>
          <w:ilvl w:val="0"/>
          <w:numId w:val="19"/>
        </w:numPr>
      </w:pPr>
      <w:r>
        <w:rPr>
          <w:color w:val="000000"/>
          <w:u w:val="single"/>
        </w:rPr>
        <w:t>https://www.freepik.es/vector-gratis/maniqui-prueba-choque-coche-roto_21301994.htm#fromView=search&amp;page=1&amp;position=0&amp;uuid=c43cfdb3-3eb3-4776-a84f-b1afcb5afc7f</w:t>
      </w:r>
      <w:r>
        <w:rPr>
          <w:color w:val="000000"/>
        </w:rPr>
        <w:t xml:space="preserve"> </w:t>
      </w:r>
    </w:p>
  </w:comment>
  <w:comment w:initials="PM" w:author="Paola Moya" w:date="2024-07-17T07:33:00Z" w:id="13">
    <w:p w:rsidR="00F556E7" w:rsidP="00F556E7" w:rsidRDefault="00F556E7" w14:paraId="38BD7BBE" w14:textId="77777777">
      <w:pPr>
        <w:pStyle w:val="CommentText"/>
      </w:pPr>
      <w:r>
        <w:rPr>
          <w:rStyle w:val="CommentReference"/>
        </w:rPr>
        <w:annotationRef/>
      </w:r>
      <w:hyperlink w:history="1" w:anchor="fromView=search&amp;page=1&amp;position=21&amp;uuid=79e59eef-097e-4fee-99c7-4f4c992a9f69" r:id="rId9">
        <w:r w:rsidRPr="0046301E">
          <w:rPr>
            <w:rStyle w:val="Hyperlink"/>
          </w:rPr>
          <w:t>https://www.freepik.es/fotos-premium/lesion-pierna-adulto-mayor-sentado-silla-ruedas-pie-yeso_17822453.htm#fromView=search&amp;page=1&amp;position=21&amp;uuid=79e59eef-097e-4fee-99c7-4f4c992a9f69</w:t>
        </w:r>
      </w:hyperlink>
    </w:p>
  </w:comment>
  <w:comment w:initials="PM" w:author="Paola Moya" w:date="2024-07-17T07:56:00Z" w:id="14">
    <w:p w:rsidR="003D5E5F" w:rsidP="003D5E5F" w:rsidRDefault="003D5E5F" w14:paraId="33604295" w14:textId="77777777">
      <w:pPr>
        <w:pStyle w:val="CommentText"/>
        <w:numPr>
          <w:ilvl w:val="0"/>
          <w:numId w:val="20"/>
        </w:numPr>
      </w:pPr>
      <w:r>
        <w:rPr>
          <w:rStyle w:val="CommentReference"/>
        </w:rPr>
        <w:annotationRef/>
      </w:r>
      <w:r>
        <w:rPr>
          <w:color w:val="000000"/>
          <w:u w:val="single"/>
        </w:rPr>
        <w:t xml:space="preserve">https://www.freepik.es/vector-gratis/composicion-ninos-carretera_26761319.htm#fromView=search&amp;page=1&amp;position=25&amp;uuid=19da03b1-078b-4853-bc50-33cae1a3335e </w:t>
      </w:r>
    </w:p>
    <w:p w:rsidR="003D5E5F" w:rsidP="003D5E5F" w:rsidRDefault="003D5E5F" w14:paraId="0EE71A8F" w14:textId="77777777">
      <w:pPr>
        <w:pStyle w:val="CommentText"/>
        <w:numPr>
          <w:ilvl w:val="0"/>
          <w:numId w:val="20"/>
        </w:numPr>
        <w:ind w:left="440"/>
      </w:pPr>
      <w:r>
        <w:rPr>
          <w:color w:val="000000"/>
          <w:u w:val="single"/>
        </w:rPr>
        <w:t>https://www.freepik.es/vector-premium/conductor-borracho-sicario-coche-concepto-accidente-trafico_10825240.htm#fromView=search&amp;page=1&amp;position=19&amp;uuid=20c193b4-fffb-4ea6-a1c7-6e9e2ce58091</w:t>
      </w:r>
      <w:r>
        <w:rPr>
          <w:color w:val="000000"/>
        </w:rPr>
        <w:t xml:space="preserve"> </w:t>
      </w:r>
    </w:p>
    <w:p w:rsidR="003D5E5F" w:rsidP="003D5E5F" w:rsidRDefault="003D5E5F" w14:paraId="025A8AC8" w14:textId="77777777">
      <w:pPr>
        <w:pStyle w:val="CommentText"/>
        <w:numPr>
          <w:ilvl w:val="0"/>
          <w:numId w:val="20"/>
        </w:numPr>
        <w:ind w:left="440"/>
      </w:pPr>
      <w:r>
        <w:rPr>
          <w:color w:val="000000"/>
          <w:u w:val="single"/>
        </w:rPr>
        <w:t>https://www.freepik.es/vector-premium/situacion-peligrosa-transporte-victima-conductor-ebrio-coche-atropellado-peaton-carretera-accidente-automovil-persona_22029923.htm#fromView=search&amp;page=2&amp;position=25&amp;uuid=19da03b1-078b-4853-bc50-33cae1a3335e</w:t>
      </w:r>
      <w:r>
        <w:rPr>
          <w:color w:val="000000"/>
        </w:rPr>
        <w:t xml:space="preserve"> </w:t>
      </w:r>
    </w:p>
  </w:comment>
  <w:comment w:initials="PM" w:author="Paola Moya" w:date="2024-07-17T08:01:00Z" w:id="16">
    <w:p w:rsidR="005A4064" w:rsidP="005A4064" w:rsidRDefault="005A4064" w14:paraId="1192C532" w14:textId="77777777">
      <w:pPr>
        <w:pStyle w:val="CommentText"/>
      </w:pPr>
      <w:r>
        <w:rPr>
          <w:rStyle w:val="CommentReference"/>
        </w:rPr>
        <w:annotationRef/>
      </w:r>
      <w:hyperlink w:history="1" w:anchor="fromView=search&amp;page=3&amp;position=48&amp;uuid=3c1c1d0f-7396-4e44-b073-a8a552da12db" r:id="rId10">
        <w:r w:rsidRPr="00970974">
          <w:rPr>
            <w:rStyle w:val="Hyperlink"/>
          </w:rPr>
          <w:t>https://www.freepik.es/fotos-premium/directamente-encima-toma-kit-medico-mesa_109990797.htm#fromView=search&amp;page=3&amp;position=48&amp;uuid=3c1c1d0f-7396-4e44-b073-a8a552da12db</w:t>
        </w:r>
      </w:hyperlink>
    </w:p>
  </w:comment>
  <w:comment w:initials="PM" w:author="Paola Moya" w:date="2024-07-17T11:21:00Z" w:id="17">
    <w:p w:rsidR="008B1638" w:rsidP="008B1638" w:rsidRDefault="008B1638" w14:paraId="11FB3395" w14:textId="77777777">
      <w:pPr>
        <w:pStyle w:val="CommentText"/>
        <w:numPr>
          <w:ilvl w:val="0"/>
          <w:numId w:val="22"/>
        </w:numPr>
        <w:ind w:left="260"/>
      </w:pPr>
      <w:r>
        <w:rPr>
          <w:rStyle w:val="CommentReference"/>
        </w:rPr>
        <w:annotationRef/>
      </w:r>
      <w:r>
        <w:rPr>
          <w:color w:val="000000"/>
          <w:u w:val="single"/>
        </w:rPr>
        <w:t>https://www.freepik.es/vector-gratis/meteorologia-termometro-celsius-fahrenheit-realista_5966151.htm#fromView=search&amp;page=1&amp;position=10&amp;uuid=42692908-59a3-4097-b5ea-38a461d6f3e1</w:t>
      </w:r>
      <w:r>
        <w:rPr>
          <w:color w:val="000000"/>
        </w:rPr>
        <w:t xml:space="preserve"> </w:t>
      </w:r>
    </w:p>
    <w:p w:rsidR="008B1638" w:rsidP="008B1638" w:rsidRDefault="008B1638" w14:paraId="6CF69C3D" w14:textId="77777777">
      <w:pPr>
        <w:pStyle w:val="CommentText"/>
        <w:numPr>
          <w:ilvl w:val="0"/>
          <w:numId w:val="22"/>
        </w:numPr>
        <w:ind w:left="260"/>
      </w:pPr>
      <w:r>
        <w:rPr>
          <w:color w:val="000000"/>
          <w:u w:val="single"/>
        </w:rPr>
        <w:t>https://www.freepik.es/vector-premium/tijeras-peluqueria-herramienta-corte-pelo-aislado-blanco_16762174.htm#fromView=search&amp;page=1&amp;position=14&amp;uuid=5bb64e4c-3e3f-4470-9371-c0e4663ee2e6</w:t>
      </w:r>
      <w:r>
        <w:rPr>
          <w:color w:val="000000"/>
        </w:rPr>
        <w:t xml:space="preserve"> </w:t>
      </w:r>
    </w:p>
    <w:p w:rsidR="008B1638" w:rsidP="008B1638" w:rsidRDefault="008B1638" w14:paraId="4BD4CA71" w14:textId="77777777">
      <w:pPr>
        <w:pStyle w:val="CommentText"/>
        <w:numPr>
          <w:ilvl w:val="0"/>
          <w:numId w:val="22"/>
        </w:numPr>
        <w:ind w:left="260"/>
      </w:pPr>
      <w:r>
        <w:rPr>
          <w:color w:val="000000"/>
          <w:u w:val="single"/>
        </w:rPr>
        <w:t>https://www.freepik.es/vector-premium/icono-yeso-curita-vendaje-pixel-art-ilustracion-8-bits_33501147.htm#fromView=search&amp;page=2&amp;position=21&amp;uuid=68acd482-24a4-4bc3-9549-9b2bf8c3d896</w:t>
      </w:r>
      <w:r>
        <w:rPr>
          <w:color w:val="000000"/>
        </w:rPr>
        <w:t xml:space="preserve"> </w:t>
      </w:r>
    </w:p>
    <w:p w:rsidR="008B1638" w:rsidP="008B1638" w:rsidRDefault="008B1638" w14:paraId="3D673BAD" w14:textId="77777777">
      <w:pPr>
        <w:pStyle w:val="CommentText"/>
        <w:numPr>
          <w:ilvl w:val="0"/>
          <w:numId w:val="22"/>
        </w:numPr>
        <w:ind w:left="260"/>
      </w:pPr>
      <w:r>
        <w:rPr>
          <w:color w:val="000000"/>
          <w:u w:val="single"/>
        </w:rPr>
        <w:t>https://www.freepik.es/vector-premium/manojo-algodon-sobre-fondo-azul_53516910.htm#fromView=search&amp;page=2&amp;position=14&amp;uuid=d3b1e2cd-1837-4172-8530-c53d8197242e</w:t>
      </w:r>
      <w:r>
        <w:rPr>
          <w:color w:val="000000"/>
        </w:rPr>
        <w:t xml:space="preserve"> </w:t>
      </w:r>
    </w:p>
    <w:p w:rsidR="008B1638" w:rsidP="008B1638" w:rsidRDefault="008B1638" w14:paraId="3C692188" w14:textId="77777777">
      <w:pPr>
        <w:pStyle w:val="CommentText"/>
        <w:numPr>
          <w:ilvl w:val="0"/>
          <w:numId w:val="22"/>
        </w:numPr>
        <w:ind w:left="260"/>
      </w:pPr>
      <w:r>
        <w:rPr>
          <w:color w:val="000000"/>
          <w:u w:val="single"/>
        </w:rPr>
        <w:t>https://www.freepik.es/vector-gratis/composicion-aplicacion-vendaje-isometrico-muneca-vendada-herramientas-medicas-ilustracion-vector-fondo-marron_37420148.htm#fromView=search&amp;page=1&amp;position=7&amp;uuid=00b1cb88-c972-4b0a-a109-fdad9f55f2ee</w:t>
      </w:r>
      <w:r>
        <w:rPr>
          <w:color w:val="000000"/>
        </w:rPr>
        <w:t xml:space="preserve"> </w:t>
      </w:r>
    </w:p>
    <w:p w:rsidR="008B1638" w:rsidP="008B1638" w:rsidRDefault="008B1638" w14:paraId="28383566" w14:textId="77777777">
      <w:pPr>
        <w:pStyle w:val="CommentText"/>
        <w:numPr>
          <w:ilvl w:val="0"/>
          <w:numId w:val="22"/>
        </w:numPr>
        <w:ind w:left="260"/>
      </w:pPr>
      <w:r>
        <w:rPr>
          <w:color w:val="000000"/>
          <w:u w:val="single"/>
        </w:rPr>
        <w:t>https://www.freepik.es/vector-premium/hisopo-esteril-icono-dibujos-animados-vector-ear-stick-eco-pick_70939197.htm#fromView=search&amp;page=1&amp;position=16&amp;uuid=00b1cb88-c972-4b0a-a109-fdad9f55f2ee</w:t>
      </w:r>
      <w:r>
        <w:rPr>
          <w:color w:val="000000"/>
        </w:rPr>
        <w:t xml:space="preserve"> </w:t>
      </w:r>
    </w:p>
    <w:p w:rsidR="008B1638" w:rsidP="008B1638" w:rsidRDefault="008B1638" w14:paraId="0F655F7A" w14:textId="77777777">
      <w:pPr>
        <w:pStyle w:val="CommentText"/>
        <w:numPr>
          <w:ilvl w:val="0"/>
          <w:numId w:val="22"/>
        </w:numPr>
        <w:ind w:left="260"/>
      </w:pPr>
      <w:r>
        <w:rPr>
          <w:color w:val="000000"/>
          <w:u w:val="single"/>
        </w:rPr>
        <w:t>https://www.freepik.es/vector-gratis/conjunto-iconos-planos-varios-yesos-medicos-adhesivos_9650908.htm#fromView=search&amp;page=1&amp;position=0&amp;uuid=12493ac6-3a78-4a8f-80b4-940b7f0529c4</w:t>
      </w:r>
      <w:r>
        <w:rPr>
          <w:color w:val="000000"/>
        </w:rPr>
        <w:t xml:space="preserve"> </w:t>
      </w:r>
    </w:p>
    <w:p w:rsidR="008B1638" w:rsidP="008B1638" w:rsidRDefault="008B1638" w14:paraId="3F0C817E" w14:textId="77777777">
      <w:pPr>
        <w:pStyle w:val="CommentText"/>
        <w:numPr>
          <w:ilvl w:val="0"/>
          <w:numId w:val="22"/>
        </w:numPr>
        <w:ind w:left="260"/>
      </w:pPr>
      <w:r>
        <w:rPr>
          <w:color w:val="000000"/>
          <w:u w:val="single"/>
        </w:rPr>
        <w:t>https://www.freepik.es/vector-gratis/desinfectante-manos-diseno-plano_7335709.htm#fromView=search&amp;page=1&amp;position=5&amp;uuid=0eaa075f-739f-48a1-b8f3-f54ebceb3e48</w:t>
      </w:r>
      <w:r>
        <w:rPr>
          <w:color w:val="000000"/>
        </w:rPr>
        <w:t xml:space="preserve"> </w:t>
      </w:r>
    </w:p>
    <w:p w:rsidR="008B1638" w:rsidP="008B1638" w:rsidRDefault="008B1638" w14:paraId="5DD0A520" w14:textId="77777777">
      <w:pPr>
        <w:pStyle w:val="CommentText"/>
        <w:numPr>
          <w:ilvl w:val="0"/>
          <w:numId w:val="22"/>
        </w:numPr>
      </w:pPr>
      <w:r>
        <w:rPr>
          <w:color w:val="000000"/>
          <w:u w:val="single"/>
        </w:rPr>
        <w:t>https://www.freepik.es/vector-premium/ilustracion-desinfectante-manos-diseno-plano_7436111.htm#fromView=search&amp;page=1&amp;position=13&amp;uuid=1df1041c-2ed1-405d-96f8-4d85605b0564</w:t>
      </w:r>
    </w:p>
    <w:p w:rsidR="008B1638" w:rsidP="008B1638" w:rsidRDefault="008B1638" w14:paraId="285B9B1D" w14:textId="77777777">
      <w:pPr>
        <w:pStyle w:val="CommentText"/>
        <w:numPr>
          <w:ilvl w:val="0"/>
          <w:numId w:val="22"/>
        </w:numPr>
        <w:ind w:left="260"/>
      </w:pPr>
      <w:r>
        <w:rPr>
          <w:color w:val="000000"/>
          <w:u w:val="single"/>
        </w:rPr>
        <w:t>https://www.freepik.es/vector-gratis/gafas-seguridad-sobre-fondo-blanco_31800419.htm#fromView=search&amp;page=1&amp;position=6&amp;uuid=e6b9a200-3ed8-45b9-ac9f-885076e51b49</w:t>
      </w:r>
      <w:r>
        <w:rPr>
          <w:color w:val="000000"/>
        </w:rPr>
        <w:t xml:space="preserve"> </w:t>
      </w:r>
    </w:p>
    <w:p w:rsidR="008B1638" w:rsidP="008B1638" w:rsidRDefault="008B1638" w14:paraId="5D5A5CE2" w14:textId="77777777">
      <w:pPr>
        <w:pStyle w:val="CommentText"/>
        <w:numPr>
          <w:ilvl w:val="0"/>
          <w:numId w:val="22"/>
        </w:numPr>
      </w:pPr>
      <w:r>
        <w:rPr>
          <w:color w:val="000000"/>
          <w:u w:val="single"/>
        </w:rPr>
        <w:t>https://www.freepik.es/vector-gratis/ilustracion-mascara-medica_7370483.htm#fromView=search&amp;page=1&amp;position=13&amp;uuid=0af8defa-8a5b-4607-b3a3-3125614cef05</w:t>
      </w:r>
    </w:p>
    <w:p w:rsidR="008B1638" w:rsidP="008B1638" w:rsidRDefault="008B1638" w14:paraId="6EAA3087" w14:textId="77777777">
      <w:pPr>
        <w:pStyle w:val="CommentText"/>
        <w:numPr>
          <w:ilvl w:val="0"/>
          <w:numId w:val="22"/>
        </w:numPr>
        <w:ind w:left="260"/>
      </w:pPr>
      <w:r>
        <w:rPr>
          <w:color w:val="000000"/>
          <w:u w:val="single"/>
        </w:rPr>
        <w:t>https://www.freepik.es/vector-gratis/guantes-protectores-diseno-dibujado-mano_7716866.htm#fromView=search&amp;page=1&amp;position=1&amp;uuid=75a7645f-ee4c-41a6-9241-88a74fb973f7</w:t>
      </w:r>
      <w:r>
        <w:rPr>
          <w:color w:val="000000"/>
        </w:rPr>
        <w:t xml:space="preserve"> </w:t>
      </w:r>
    </w:p>
    <w:p w:rsidR="008B1638" w:rsidP="008B1638" w:rsidRDefault="008B1638" w14:paraId="12149080" w14:textId="77777777">
      <w:pPr>
        <w:pStyle w:val="CommentText"/>
        <w:numPr>
          <w:ilvl w:val="0"/>
          <w:numId w:val="22"/>
        </w:numPr>
        <w:ind w:left="260"/>
      </w:pPr>
      <w:r>
        <w:rPr>
          <w:color w:val="000000"/>
          <w:u w:val="single"/>
        </w:rPr>
        <w:t>https://www.freepik.es/vector-premium/ilustracion-vector-crema-solar-manos_32406100.htm#fromView=search&amp;page=1&amp;position=37&amp;uuid=8c9f98ed-d771-4714-bf70-6ca5805e2b61</w:t>
      </w:r>
      <w:r>
        <w:rPr>
          <w:color w:val="000000"/>
        </w:rPr>
        <w:t xml:space="preserve"> </w:t>
      </w:r>
    </w:p>
    <w:p w:rsidR="008B1638" w:rsidP="008B1638" w:rsidRDefault="008B1638" w14:paraId="39F82FE1" w14:textId="77777777">
      <w:pPr>
        <w:pStyle w:val="CommentText"/>
        <w:numPr>
          <w:ilvl w:val="0"/>
          <w:numId w:val="22"/>
        </w:numPr>
        <w:ind w:left="260"/>
      </w:pPr>
      <w:r>
        <w:rPr>
          <w:color w:val="000000"/>
          <w:u w:val="single"/>
        </w:rPr>
        <w:t>https://www.freepik.es/vector-gratis/fondo-repelente-mosquitos_3327747.htm#fromView=search&amp;page=1&amp;position=12&amp;uuid=477ce512-3c2e-47be-a489-640600bd415c</w:t>
      </w:r>
      <w:r>
        <w:rPr>
          <w:color w:val="000000"/>
        </w:rPr>
        <w:t xml:space="preserve"> </w:t>
      </w:r>
    </w:p>
    <w:p w:rsidR="008B1638" w:rsidP="008B1638" w:rsidRDefault="008B1638" w14:paraId="0151991E" w14:textId="77777777">
      <w:pPr>
        <w:pStyle w:val="CommentText"/>
        <w:numPr>
          <w:ilvl w:val="0"/>
          <w:numId w:val="22"/>
        </w:numPr>
        <w:ind w:left="260"/>
      </w:pPr>
      <w:r>
        <w:rPr>
          <w:color w:val="000000"/>
          <w:u w:val="single"/>
        </w:rPr>
        <w:t>https://www.freepik.es/vector-premium/fuido-intravenoso-realista-sobre-fondo-blanco_23794414.htm#fromView=search&amp;page=1&amp;position=21&amp;uuid=ed0db1b1-f83c-406b-b769-c876196ba23d</w:t>
      </w:r>
      <w:r>
        <w:rPr>
          <w:color w:val="000000"/>
        </w:rPr>
        <w:t xml:space="preserve"> </w:t>
      </w:r>
    </w:p>
    <w:p w:rsidR="008B1638" w:rsidP="008B1638" w:rsidRDefault="008B1638" w14:paraId="326BC73A" w14:textId="77777777">
      <w:pPr>
        <w:pStyle w:val="CommentText"/>
        <w:numPr>
          <w:ilvl w:val="0"/>
          <w:numId w:val="22"/>
        </w:numPr>
        <w:ind w:left="260"/>
      </w:pPr>
      <w:r>
        <w:rPr>
          <w:color w:val="000000"/>
          <w:u w:val="single"/>
        </w:rPr>
        <w:t>https://www.freepik.es/vector-gratis/cinta_3425283.htm#fromView=search&amp;page=1&amp;position=33&amp;uuid=db880c9b-1ef9-4dcb-89e6-00e13a4d6720</w:t>
      </w:r>
      <w:r>
        <w:rPr>
          <w:color w:val="000000"/>
        </w:rPr>
        <w:t xml:space="preserve"> </w:t>
      </w:r>
    </w:p>
    <w:p w:rsidR="008B1638" w:rsidP="008B1638" w:rsidRDefault="008B1638" w14:paraId="6BC6BFCE" w14:textId="77777777">
      <w:pPr>
        <w:pStyle w:val="CommentText"/>
        <w:ind w:left="260"/>
      </w:pPr>
    </w:p>
    <w:p w:rsidR="008B1638" w:rsidP="008B1638" w:rsidRDefault="008B1638" w14:paraId="42B92EF8" w14:textId="77777777">
      <w:pPr>
        <w:pStyle w:val="CommentText"/>
        <w:ind w:left="260"/>
      </w:pPr>
    </w:p>
    <w:p w:rsidR="008B1638" w:rsidP="008B1638" w:rsidRDefault="008B1638" w14:paraId="68A742C7" w14:textId="77777777">
      <w:pPr>
        <w:pStyle w:val="CommentText"/>
        <w:ind w:left="260"/>
      </w:pPr>
    </w:p>
  </w:comment>
  <w:comment w:initials="MPPA" w:author="MOYA PERALTA PAOLA ALEXANDRA" w:date="2023-08-09T16:04:00Z" w:id="18">
    <w:p w:rsidR="00D51061" w:rsidP="00D51061" w:rsidRDefault="00D51061" w14:paraId="06A0CF88" w14:textId="5584D35B">
      <w:pPr>
        <w:pStyle w:val="CommentText"/>
        <w:rPr>
          <w:lang w:eastAsia="es-CO"/>
        </w:rPr>
      </w:pPr>
      <w:r>
        <w:rPr>
          <w:rStyle w:val="CommentReference"/>
        </w:rPr>
        <w:annotationRef/>
      </w:r>
      <w:r>
        <w:t xml:space="preserve">Anexo la síntesis </w:t>
      </w:r>
    </w:p>
  </w:comment>
  <w:comment w:initials="PM" w:author="Paola Moya" w:date="2024-07-17T12:04:00Z" w:id="19">
    <w:p w:rsidR="00C03636" w:rsidP="00C03636" w:rsidRDefault="00C03636" w14:paraId="6E441C8A" w14:textId="77777777">
      <w:pPr>
        <w:pStyle w:val="CommentText"/>
      </w:pPr>
      <w:r>
        <w:rPr>
          <w:rStyle w:val="CommentReference"/>
        </w:rPr>
        <w:annotationRef/>
      </w:r>
      <w:r>
        <w:rPr>
          <w:highlight w:val="magenta"/>
        </w:rPr>
        <w:t>Texto alternativo</w:t>
      </w:r>
      <w:r>
        <w:t>: Síntesis  sobre la valoración y seguridad de la escena, destacando al primer respondiente, quién puede ser, las características del primer auxiliador y sus acciones clave: identificarse, prevenir, alertar, examinar y vigilar.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5EDA1BF" w15:done="0"/>
  <w15:commentEx w15:paraId="333D3202" w15:done="0"/>
  <w15:commentEx w15:paraId="28D74EEB" w15:done="0"/>
  <w15:commentEx w15:paraId="6CC1F683" w15:done="0"/>
  <w15:commentEx w15:paraId="0A64FCBE" w15:done="0"/>
  <w15:commentEx w15:paraId="2BC95321" w15:done="0"/>
  <w15:commentEx w15:paraId="718D6571" w15:done="0"/>
  <w15:commentEx w15:paraId="238AF78B" w15:done="0"/>
  <w15:commentEx w15:paraId="6A6E7228" w15:done="0"/>
  <w15:commentEx w15:paraId="38BD7BBE" w15:done="0"/>
  <w15:commentEx w15:paraId="025A8AC8" w15:done="0"/>
  <w15:commentEx w15:paraId="1192C532" w15:done="0"/>
  <w15:commentEx w15:paraId="68A742C7" w15:done="0"/>
  <w15:commentEx w15:paraId="06A0CF88" w15:done="0"/>
  <w15:commentEx w15:paraId="6E441C8A"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EE8DCA" w16cex:dateUtc="2024-07-17T10:57:00Z"/>
  <w16cex:commentExtensible w16cex:durableId="4A6D6A1A" w16cex:dateUtc="2024-07-17T10:55:00Z"/>
  <w16cex:commentExtensible w16cex:durableId="20C9E394" w16cex:dateUtc="2024-07-17T11:06:00Z"/>
  <w16cex:commentExtensible w16cex:durableId="48833171" w16cex:dateUtc="2024-07-17T11:18:00Z"/>
  <w16cex:commentExtensible w16cex:durableId="749E55F5" w16cex:dateUtc="2024-07-17T11:36:00Z"/>
  <w16cex:commentExtensible w16cex:durableId="5DE58BC0" w16cex:dateUtc="2024-07-17T11:55:00Z"/>
  <w16cex:commentExtensible w16cex:durableId="5DBFCDC1" w16cex:dateUtc="2024-07-17T11:59:00Z"/>
  <w16cex:commentExtensible w16cex:durableId="38A60943" w16cex:dateUtc="2024-07-17T12:03:00Z"/>
  <w16cex:commentExtensible w16cex:durableId="00C4636F" w16cex:dateUtc="2024-07-17T12:11:00Z"/>
  <w16cex:commentExtensible w16cex:durableId="4576319B" w16cex:dateUtc="2024-07-17T12:33:00Z"/>
  <w16cex:commentExtensible w16cex:durableId="57C7AF6F" w16cex:dateUtc="2024-07-17T12:56:00Z"/>
  <w16cex:commentExtensible w16cex:durableId="6649B174" w16cex:dateUtc="2024-07-17T13:01:00Z"/>
  <w16cex:commentExtensible w16cex:durableId="3ABB3AF2" w16cex:dateUtc="2024-07-17T16:21:00Z"/>
  <w16cex:commentExtensible w16cex:durableId="26CEF530" w16cex:dateUtc="2024-06-05T12:00:00Z"/>
  <w16cex:commentExtensible w16cex:durableId="511EBEAB" w16cex:dateUtc="2024-07-17T17: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5EDA1BF" w16cid:durableId="53EE8DCA"/>
  <w16cid:commentId w16cid:paraId="333D3202" w16cid:durableId="4A6D6A1A"/>
  <w16cid:commentId w16cid:paraId="28D74EEB" w16cid:durableId="20C9E394"/>
  <w16cid:commentId w16cid:paraId="6CC1F683" w16cid:durableId="48833171"/>
  <w16cid:commentId w16cid:paraId="0A64FCBE" w16cid:durableId="749E55F5"/>
  <w16cid:commentId w16cid:paraId="2BC95321" w16cid:durableId="5DE58BC0"/>
  <w16cid:commentId w16cid:paraId="718D6571" w16cid:durableId="5DBFCDC1"/>
  <w16cid:commentId w16cid:paraId="238AF78B" w16cid:durableId="38A60943"/>
  <w16cid:commentId w16cid:paraId="6A6E7228" w16cid:durableId="00C4636F"/>
  <w16cid:commentId w16cid:paraId="38BD7BBE" w16cid:durableId="4576319B"/>
  <w16cid:commentId w16cid:paraId="025A8AC8" w16cid:durableId="57C7AF6F"/>
  <w16cid:commentId w16cid:paraId="1192C532" w16cid:durableId="6649B174"/>
  <w16cid:commentId w16cid:paraId="68A742C7" w16cid:durableId="3ABB3AF2"/>
  <w16cid:commentId w16cid:paraId="06A0CF88" w16cid:durableId="26CEF530"/>
  <w16cid:commentId w16cid:paraId="6E441C8A" w16cid:durableId="511EBE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13B14" w:rsidP="00E12B70" w:rsidRDefault="00A13B14" w14:paraId="6217FBAF" w14:textId="77777777">
      <w:r>
        <w:separator/>
      </w:r>
    </w:p>
  </w:endnote>
  <w:endnote w:type="continuationSeparator" w:id="0">
    <w:p w:rsidR="00A13B14" w:rsidP="00E12B70" w:rsidRDefault="00A13B14" w14:paraId="44A25E6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13B14" w:rsidP="00E12B70" w:rsidRDefault="00A13B14" w14:paraId="213F556B" w14:textId="77777777">
      <w:r>
        <w:separator/>
      </w:r>
    </w:p>
  </w:footnote>
  <w:footnote w:type="continuationSeparator" w:id="0">
    <w:p w:rsidR="00A13B14" w:rsidP="00E12B70" w:rsidRDefault="00A13B14" w14:paraId="03C444C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1C04"/>
    <w:multiLevelType w:val="multilevel"/>
    <w:tmpl w:val="E09A3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634635"/>
    <w:multiLevelType w:val="multilevel"/>
    <w:tmpl w:val="662E8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CC4B65"/>
    <w:multiLevelType w:val="multilevel"/>
    <w:tmpl w:val="26C6D07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7C417E2"/>
    <w:multiLevelType w:val="multilevel"/>
    <w:tmpl w:val="C120733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6" w15:restartNumberingAfterBreak="0">
    <w:nsid w:val="09B503F5"/>
    <w:multiLevelType w:val="multilevel"/>
    <w:tmpl w:val="E2A43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44913"/>
    <w:multiLevelType w:val="multilevel"/>
    <w:tmpl w:val="5A749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CC0050F"/>
    <w:multiLevelType w:val="multilevel"/>
    <w:tmpl w:val="7F4AC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DF4EDF"/>
    <w:multiLevelType w:val="hybridMultilevel"/>
    <w:tmpl w:val="235A9C4A"/>
    <w:lvl w:ilvl="0" w:tplc="678CE074">
      <w:start w:val="1"/>
      <w:numFmt w:val="bullet"/>
      <w:lvlText w:val=""/>
      <w:lvlJc w:val="left"/>
      <w:pPr>
        <w:ind w:left="720" w:hanging="360"/>
      </w:pPr>
      <w:rPr>
        <w:rFonts w:ascii="Symbol" w:hAnsi="Symbol"/>
      </w:rPr>
    </w:lvl>
    <w:lvl w:ilvl="1" w:tplc="8146F86C">
      <w:start w:val="1"/>
      <w:numFmt w:val="bullet"/>
      <w:lvlText w:val=""/>
      <w:lvlJc w:val="left"/>
      <w:pPr>
        <w:ind w:left="720" w:hanging="360"/>
      </w:pPr>
      <w:rPr>
        <w:rFonts w:ascii="Symbol" w:hAnsi="Symbol"/>
      </w:rPr>
    </w:lvl>
    <w:lvl w:ilvl="2" w:tplc="CF466B8A">
      <w:start w:val="1"/>
      <w:numFmt w:val="bullet"/>
      <w:lvlText w:val=""/>
      <w:lvlJc w:val="left"/>
      <w:pPr>
        <w:ind w:left="720" w:hanging="360"/>
      </w:pPr>
      <w:rPr>
        <w:rFonts w:ascii="Symbol" w:hAnsi="Symbol"/>
      </w:rPr>
    </w:lvl>
    <w:lvl w:ilvl="3" w:tplc="23A836CA">
      <w:start w:val="1"/>
      <w:numFmt w:val="bullet"/>
      <w:lvlText w:val=""/>
      <w:lvlJc w:val="left"/>
      <w:pPr>
        <w:ind w:left="720" w:hanging="360"/>
      </w:pPr>
      <w:rPr>
        <w:rFonts w:ascii="Symbol" w:hAnsi="Symbol"/>
      </w:rPr>
    </w:lvl>
    <w:lvl w:ilvl="4" w:tplc="35069A12">
      <w:start w:val="1"/>
      <w:numFmt w:val="bullet"/>
      <w:lvlText w:val=""/>
      <w:lvlJc w:val="left"/>
      <w:pPr>
        <w:ind w:left="720" w:hanging="360"/>
      </w:pPr>
      <w:rPr>
        <w:rFonts w:ascii="Symbol" w:hAnsi="Symbol"/>
      </w:rPr>
    </w:lvl>
    <w:lvl w:ilvl="5" w:tplc="4CB4F7C8">
      <w:start w:val="1"/>
      <w:numFmt w:val="bullet"/>
      <w:lvlText w:val=""/>
      <w:lvlJc w:val="left"/>
      <w:pPr>
        <w:ind w:left="720" w:hanging="360"/>
      </w:pPr>
      <w:rPr>
        <w:rFonts w:ascii="Symbol" w:hAnsi="Symbol"/>
      </w:rPr>
    </w:lvl>
    <w:lvl w:ilvl="6" w:tplc="4692DA18">
      <w:start w:val="1"/>
      <w:numFmt w:val="bullet"/>
      <w:lvlText w:val=""/>
      <w:lvlJc w:val="left"/>
      <w:pPr>
        <w:ind w:left="720" w:hanging="360"/>
      </w:pPr>
      <w:rPr>
        <w:rFonts w:ascii="Symbol" w:hAnsi="Symbol"/>
      </w:rPr>
    </w:lvl>
    <w:lvl w:ilvl="7" w:tplc="87402DF0">
      <w:start w:val="1"/>
      <w:numFmt w:val="bullet"/>
      <w:lvlText w:val=""/>
      <w:lvlJc w:val="left"/>
      <w:pPr>
        <w:ind w:left="720" w:hanging="360"/>
      </w:pPr>
      <w:rPr>
        <w:rFonts w:ascii="Symbol" w:hAnsi="Symbol"/>
      </w:rPr>
    </w:lvl>
    <w:lvl w:ilvl="8" w:tplc="DB92EC62">
      <w:start w:val="1"/>
      <w:numFmt w:val="bullet"/>
      <w:lvlText w:val=""/>
      <w:lvlJc w:val="left"/>
      <w:pPr>
        <w:ind w:left="720" w:hanging="360"/>
      </w:pPr>
      <w:rPr>
        <w:rFonts w:ascii="Symbol" w:hAnsi="Symbol"/>
      </w:r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2C7185B"/>
    <w:multiLevelType w:val="multilevel"/>
    <w:tmpl w:val="1CFC591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55311158"/>
    <w:multiLevelType w:val="multilevel"/>
    <w:tmpl w:val="37F6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C865476"/>
    <w:multiLevelType w:val="multilevel"/>
    <w:tmpl w:val="02DC1B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B667453"/>
    <w:multiLevelType w:val="multilevel"/>
    <w:tmpl w:val="C12073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667632"/>
    <w:multiLevelType w:val="multilevel"/>
    <w:tmpl w:val="6BC6F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C4201B8"/>
    <w:multiLevelType w:val="multilevel"/>
    <w:tmpl w:val="17D6A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1AD3EC2"/>
    <w:multiLevelType w:val="hybridMultilevel"/>
    <w:tmpl w:val="A01E2698"/>
    <w:lvl w:ilvl="0" w:tplc="2048EF62">
      <w:start w:val="1"/>
      <w:numFmt w:val="bullet"/>
      <w:lvlText w:val=""/>
      <w:lvlJc w:val="left"/>
      <w:pPr>
        <w:ind w:left="1160" w:hanging="360"/>
      </w:pPr>
      <w:rPr>
        <w:rFonts w:ascii="Symbol" w:hAnsi="Symbol"/>
      </w:rPr>
    </w:lvl>
    <w:lvl w:ilvl="1" w:tplc="22DCBF32">
      <w:start w:val="1"/>
      <w:numFmt w:val="bullet"/>
      <w:lvlText w:val=""/>
      <w:lvlJc w:val="left"/>
      <w:pPr>
        <w:ind w:left="1160" w:hanging="360"/>
      </w:pPr>
      <w:rPr>
        <w:rFonts w:ascii="Symbol" w:hAnsi="Symbol"/>
      </w:rPr>
    </w:lvl>
    <w:lvl w:ilvl="2" w:tplc="67A22752">
      <w:start w:val="1"/>
      <w:numFmt w:val="bullet"/>
      <w:lvlText w:val=""/>
      <w:lvlJc w:val="left"/>
      <w:pPr>
        <w:ind w:left="1160" w:hanging="360"/>
      </w:pPr>
      <w:rPr>
        <w:rFonts w:ascii="Symbol" w:hAnsi="Symbol"/>
      </w:rPr>
    </w:lvl>
    <w:lvl w:ilvl="3" w:tplc="D12284AE">
      <w:start w:val="1"/>
      <w:numFmt w:val="bullet"/>
      <w:lvlText w:val=""/>
      <w:lvlJc w:val="left"/>
      <w:pPr>
        <w:ind w:left="1160" w:hanging="360"/>
      </w:pPr>
      <w:rPr>
        <w:rFonts w:ascii="Symbol" w:hAnsi="Symbol"/>
      </w:rPr>
    </w:lvl>
    <w:lvl w:ilvl="4" w:tplc="6AD6303A">
      <w:start w:val="1"/>
      <w:numFmt w:val="bullet"/>
      <w:lvlText w:val=""/>
      <w:lvlJc w:val="left"/>
      <w:pPr>
        <w:ind w:left="1160" w:hanging="360"/>
      </w:pPr>
      <w:rPr>
        <w:rFonts w:ascii="Symbol" w:hAnsi="Symbol"/>
      </w:rPr>
    </w:lvl>
    <w:lvl w:ilvl="5" w:tplc="A87C1582">
      <w:start w:val="1"/>
      <w:numFmt w:val="bullet"/>
      <w:lvlText w:val=""/>
      <w:lvlJc w:val="left"/>
      <w:pPr>
        <w:ind w:left="1160" w:hanging="360"/>
      </w:pPr>
      <w:rPr>
        <w:rFonts w:ascii="Symbol" w:hAnsi="Symbol"/>
      </w:rPr>
    </w:lvl>
    <w:lvl w:ilvl="6" w:tplc="927080F4">
      <w:start w:val="1"/>
      <w:numFmt w:val="bullet"/>
      <w:lvlText w:val=""/>
      <w:lvlJc w:val="left"/>
      <w:pPr>
        <w:ind w:left="1160" w:hanging="360"/>
      </w:pPr>
      <w:rPr>
        <w:rFonts w:ascii="Symbol" w:hAnsi="Symbol"/>
      </w:rPr>
    </w:lvl>
    <w:lvl w:ilvl="7" w:tplc="94C4ABAA">
      <w:start w:val="1"/>
      <w:numFmt w:val="bullet"/>
      <w:lvlText w:val=""/>
      <w:lvlJc w:val="left"/>
      <w:pPr>
        <w:ind w:left="1160" w:hanging="360"/>
      </w:pPr>
      <w:rPr>
        <w:rFonts w:ascii="Symbol" w:hAnsi="Symbol"/>
      </w:rPr>
    </w:lvl>
    <w:lvl w:ilvl="8" w:tplc="4B2083D6">
      <w:start w:val="1"/>
      <w:numFmt w:val="bullet"/>
      <w:lvlText w:val=""/>
      <w:lvlJc w:val="left"/>
      <w:pPr>
        <w:ind w:left="1160" w:hanging="360"/>
      </w:pPr>
      <w:rPr>
        <w:rFonts w:ascii="Symbol" w:hAnsi="Symbol"/>
      </w:rPr>
    </w:lvl>
  </w:abstractNum>
  <w:abstractNum w:abstractNumId="21" w15:restartNumberingAfterBreak="0">
    <w:nsid w:val="79185BE3"/>
    <w:multiLevelType w:val="multilevel"/>
    <w:tmpl w:val="D0F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7F05340C"/>
    <w:multiLevelType w:val="hybridMultilevel"/>
    <w:tmpl w:val="DD189C52"/>
    <w:lvl w:ilvl="0" w:tplc="7CC4041C">
      <w:start w:val="1"/>
      <w:numFmt w:val="bullet"/>
      <w:lvlText w:val=""/>
      <w:lvlJc w:val="left"/>
      <w:pPr>
        <w:ind w:left="980" w:hanging="360"/>
      </w:pPr>
      <w:rPr>
        <w:rFonts w:ascii="Symbol" w:hAnsi="Symbol"/>
      </w:rPr>
    </w:lvl>
    <w:lvl w:ilvl="1" w:tplc="F9EEC190">
      <w:start w:val="1"/>
      <w:numFmt w:val="bullet"/>
      <w:lvlText w:val=""/>
      <w:lvlJc w:val="left"/>
      <w:pPr>
        <w:ind w:left="980" w:hanging="360"/>
      </w:pPr>
      <w:rPr>
        <w:rFonts w:ascii="Symbol" w:hAnsi="Symbol"/>
      </w:rPr>
    </w:lvl>
    <w:lvl w:ilvl="2" w:tplc="5EB6DA9C">
      <w:start w:val="1"/>
      <w:numFmt w:val="bullet"/>
      <w:lvlText w:val=""/>
      <w:lvlJc w:val="left"/>
      <w:pPr>
        <w:ind w:left="980" w:hanging="360"/>
      </w:pPr>
      <w:rPr>
        <w:rFonts w:ascii="Symbol" w:hAnsi="Symbol"/>
      </w:rPr>
    </w:lvl>
    <w:lvl w:ilvl="3" w:tplc="0D7E1A5A">
      <w:start w:val="1"/>
      <w:numFmt w:val="bullet"/>
      <w:lvlText w:val=""/>
      <w:lvlJc w:val="left"/>
      <w:pPr>
        <w:ind w:left="980" w:hanging="360"/>
      </w:pPr>
      <w:rPr>
        <w:rFonts w:ascii="Symbol" w:hAnsi="Symbol"/>
      </w:rPr>
    </w:lvl>
    <w:lvl w:ilvl="4" w:tplc="4010167C">
      <w:start w:val="1"/>
      <w:numFmt w:val="bullet"/>
      <w:lvlText w:val=""/>
      <w:lvlJc w:val="left"/>
      <w:pPr>
        <w:ind w:left="980" w:hanging="360"/>
      </w:pPr>
      <w:rPr>
        <w:rFonts w:ascii="Symbol" w:hAnsi="Symbol"/>
      </w:rPr>
    </w:lvl>
    <w:lvl w:ilvl="5" w:tplc="11C4F76A">
      <w:start w:val="1"/>
      <w:numFmt w:val="bullet"/>
      <w:lvlText w:val=""/>
      <w:lvlJc w:val="left"/>
      <w:pPr>
        <w:ind w:left="980" w:hanging="360"/>
      </w:pPr>
      <w:rPr>
        <w:rFonts w:ascii="Symbol" w:hAnsi="Symbol"/>
      </w:rPr>
    </w:lvl>
    <w:lvl w:ilvl="6" w:tplc="404894CC">
      <w:start w:val="1"/>
      <w:numFmt w:val="bullet"/>
      <w:lvlText w:val=""/>
      <w:lvlJc w:val="left"/>
      <w:pPr>
        <w:ind w:left="980" w:hanging="360"/>
      </w:pPr>
      <w:rPr>
        <w:rFonts w:ascii="Symbol" w:hAnsi="Symbol"/>
      </w:rPr>
    </w:lvl>
    <w:lvl w:ilvl="7" w:tplc="D8408AEE">
      <w:start w:val="1"/>
      <w:numFmt w:val="bullet"/>
      <w:lvlText w:val=""/>
      <w:lvlJc w:val="left"/>
      <w:pPr>
        <w:ind w:left="980" w:hanging="360"/>
      </w:pPr>
      <w:rPr>
        <w:rFonts w:ascii="Symbol" w:hAnsi="Symbol"/>
      </w:rPr>
    </w:lvl>
    <w:lvl w:ilvl="8" w:tplc="2D8A718E">
      <w:start w:val="1"/>
      <w:numFmt w:val="bullet"/>
      <w:lvlText w:val=""/>
      <w:lvlJc w:val="left"/>
      <w:pPr>
        <w:ind w:left="980" w:hanging="360"/>
      </w:pPr>
      <w:rPr>
        <w:rFonts w:ascii="Symbol" w:hAnsi="Symbol"/>
      </w:rPr>
    </w:lvl>
  </w:abstractNum>
  <w:num w:numId="1" w16cid:durableId="1466848845">
    <w:abstractNumId w:val="4"/>
  </w:num>
  <w:num w:numId="2" w16cid:durableId="1692607885">
    <w:abstractNumId w:val="13"/>
  </w:num>
  <w:num w:numId="3" w16cid:durableId="1537087738">
    <w:abstractNumId w:val="11"/>
  </w:num>
  <w:num w:numId="4" w16cid:durableId="876548539">
    <w:abstractNumId w:val="16"/>
  </w:num>
  <w:num w:numId="5" w16cid:durableId="1398019842">
    <w:abstractNumId w:val="1"/>
  </w:num>
  <w:num w:numId="6" w16cid:durableId="1676542009">
    <w:abstractNumId w:val="9"/>
  </w:num>
  <w:num w:numId="7" w16cid:durableId="1147473670">
    <w:abstractNumId w:val="15"/>
  </w:num>
  <w:num w:numId="8" w16cid:durableId="1325085382">
    <w:abstractNumId w:val="5"/>
  </w:num>
  <w:num w:numId="9" w16cid:durableId="1303273850">
    <w:abstractNumId w:val="7"/>
  </w:num>
  <w:num w:numId="10" w16cid:durableId="633100910">
    <w:abstractNumId w:val="14"/>
  </w:num>
  <w:num w:numId="11" w16cid:durableId="652216263">
    <w:abstractNumId w:val="19"/>
  </w:num>
  <w:num w:numId="12" w16cid:durableId="316810673">
    <w:abstractNumId w:val="2"/>
  </w:num>
  <w:num w:numId="13" w16cid:durableId="85881466">
    <w:abstractNumId w:val="8"/>
  </w:num>
  <w:num w:numId="14" w16cid:durableId="1694763608">
    <w:abstractNumId w:val="0"/>
  </w:num>
  <w:num w:numId="15" w16cid:durableId="839589185">
    <w:abstractNumId w:val="21"/>
  </w:num>
  <w:num w:numId="16" w16cid:durableId="126895325">
    <w:abstractNumId w:val="18"/>
  </w:num>
  <w:num w:numId="17" w16cid:durableId="1323000804">
    <w:abstractNumId w:val="17"/>
  </w:num>
  <w:num w:numId="18" w16cid:durableId="535965245">
    <w:abstractNumId w:val="6"/>
  </w:num>
  <w:num w:numId="19" w16cid:durableId="2124032502">
    <w:abstractNumId w:val="10"/>
  </w:num>
  <w:num w:numId="20" w16cid:durableId="73671462">
    <w:abstractNumId w:val="20"/>
  </w:num>
  <w:num w:numId="21" w16cid:durableId="160704424">
    <w:abstractNumId w:val="12"/>
  </w:num>
  <w:num w:numId="22" w16cid:durableId="1797605990">
    <w:abstractNumId w:val="22"/>
  </w:num>
  <w:num w:numId="23" w16cid:durableId="20103990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2CD3"/>
    <w:rsid w:val="000571C8"/>
    <w:rsid w:val="000D0207"/>
    <w:rsid w:val="000D0282"/>
    <w:rsid w:val="00120156"/>
    <w:rsid w:val="00140F8A"/>
    <w:rsid w:val="0014283F"/>
    <w:rsid w:val="001769AA"/>
    <w:rsid w:val="00180F1E"/>
    <w:rsid w:val="00192AAD"/>
    <w:rsid w:val="00192C54"/>
    <w:rsid w:val="001D4865"/>
    <w:rsid w:val="001E1A66"/>
    <w:rsid w:val="001F4D86"/>
    <w:rsid w:val="00224511"/>
    <w:rsid w:val="002453DF"/>
    <w:rsid w:val="00245D6E"/>
    <w:rsid w:val="00251896"/>
    <w:rsid w:val="002578CA"/>
    <w:rsid w:val="00293976"/>
    <w:rsid w:val="00294F70"/>
    <w:rsid w:val="002A6699"/>
    <w:rsid w:val="002C7499"/>
    <w:rsid w:val="0030445A"/>
    <w:rsid w:val="00317963"/>
    <w:rsid w:val="003428DF"/>
    <w:rsid w:val="00371C51"/>
    <w:rsid w:val="003A4103"/>
    <w:rsid w:val="003B0DC4"/>
    <w:rsid w:val="003C4282"/>
    <w:rsid w:val="003D5E5F"/>
    <w:rsid w:val="003E7F8E"/>
    <w:rsid w:val="00406B90"/>
    <w:rsid w:val="004352AF"/>
    <w:rsid w:val="004528F5"/>
    <w:rsid w:val="00464D69"/>
    <w:rsid w:val="004737DE"/>
    <w:rsid w:val="00480A76"/>
    <w:rsid w:val="00492146"/>
    <w:rsid w:val="004B6CCF"/>
    <w:rsid w:val="004F560B"/>
    <w:rsid w:val="00512B1A"/>
    <w:rsid w:val="00516076"/>
    <w:rsid w:val="0057664B"/>
    <w:rsid w:val="005970AE"/>
    <w:rsid w:val="005A4064"/>
    <w:rsid w:val="005C0505"/>
    <w:rsid w:val="005D6A80"/>
    <w:rsid w:val="00613546"/>
    <w:rsid w:val="006301DF"/>
    <w:rsid w:val="00631A53"/>
    <w:rsid w:val="00690295"/>
    <w:rsid w:val="006C7D45"/>
    <w:rsid w:val="007057FF"/>
    <w:rsid w:val="00732431"/>
    <w:rsid w:val="0077781C"/>
    <w:rsid w:val="007A632D"/>
    <w:rsid w:val="00830C6F"/>
    <w:rsid w:val="00885031"/>
    <w:rsid w:val="008B1638"/>
    <w:rsid w:val="008B6FBB"/>
    <w:rsid w:val="008C4683"/>
    <w:rsid w:val="00900D3E"/>
    <w:rsid w:val="00913F5A"/>
    <w:rsid w:val="00914CE1"/>
    <w:rsid w:val="0092621E"/>
    <w:rsid w:val="009B4F08"/>
    <w:rsid w:val="009C6721"/>
    <w:rsid w:val="009C6944"/>
    <w:rsid w:val="009D1F2C"/>
    <w:rsid w:val="00A13B14"/>
    <w:rsid w:val="00A1551B"/>
    <w:rsid w:val="00A52318"/>
    <w:rsid w:val="00A54F24"/>
    <w:rsid w:val="00A87A80"/>
    <w:rsid w:val="00A92CA8"/>
    <w:rsid w:val="00AA046A"/>
    <w:rsid w:val="00AA1293"/>
    <w:rsid w:val="00B12EAD"/>
    <w:rsid w:val="00B51949"/>
    <w:rsid w:val="00B57AD4"/>
    <w:rsid w:val="00B65D68"/>
    <w:rsid w:val="00B67B39"/>
    <w:rsid w:val="00BB3244"/>
    <w:rsid w:val="00BE5203"/>
    <w:rsid w:val="00BE74B6"/>
    <w:rsid w:val="00C03636"/>
    <w:rsid w:val="00C26BA9"/>
    <w:rsid w:val="00C3089B"/>
    <w:rsid w:val="00C403D8"/>
    <w:rsid w:val="00C676DB"/>
    <w:rsid w:val="00C70183"/>
    <w:rsid w:val="00C84947"/>
    <w:rsid w:val="00CA7795"/>
    <w:rsid w:val="00CB6F0D"/>
    <w:rsid w:val="00CE234C"/>
    <w:rsid w:val="00D376E1"/>
    <w:rsid w:val="00D4443F"/>
    <w:rsid w:val="00D4760F"/>
    <w:rsid w:val="00D51061"/>
    <w:rsid w:val="00D521CC"/>
    <w:rsid w:val="00D63A8D"/>
    <w:rsid w:val="00D713FC"/>
    <w:rsid w:val="00D95E40"/>
    <w:rsid w:val="00DB6266"/>
    <w:rsid w:val="00DB626D"/>
    <w:rsid w:val="00DD5195"/>
    <w:rsid w:val="00DD5BDA"/>
    <w:rsid w:val="00DE27F5"/>
    <w:rsid w:val="00E12B70"/>
    <w:rsid w:val="00EF756B"/>
    <w:rsid w:val="00F3191C"/>
    <w:rsid w:val="00F556E7"/>
    <w:rsid w:val="00F562D7"/>
    <w:rsid w:val="00F729D7"/>
    <w:rsid w:val="00F90ABB"/>
    <w:rsid w:val="00F942CB"/>
    <w:rsid w:val="00FF258C"/>
    <w:rsid w:val="3E063FA6"/>
    <w:rsid w:val="65DF97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8C4683"/>
    <w:rPr>
      <w:b/>
      <w:bCs/>
    </w:rPr>
  </w:style>
  <w:style w:type="character" w:styleId="Emphasis">
    <w:name w:val="Emphasis"/>
    <w:basedOn w:val="DefaultParagraphFont"/>
    <w:uiPriority w:val="20"/>
    <w:qFormat/>
    <w:rsid w:val="00A92C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05030">
      <w:bodyDiv w:val="1"/>
      <w:marLeft w:val="0"/>
      <w:marRight w:val="0"/>
      <w:marTop w:val="0"/>
      <w:marBottom w:val="0"/>
      <w:divBdr>
        <w:top w:val="none" w:sz="0" w:space="0" w:color="auto"/>
        <w:left w:val="none" w:sz="0" w:space="0" w:color="auto"/>
        <w:bottom w:val="none" w:sz="0" w:space="0" w:color="auto"/>
        <w:right w:val="none" w:sz="0" w:space="0" w:color="auto"/>
      </w:divBdr>
    </w:div>
    <w:div w:id="352925806">
      <w:bodyDiv w:val="1"/>
      <w:marLeft w:val="0"/>
      <w:marRight w:val="0"/>
      <w:marTop w:val="0"/>
      <w:marBottom w:val="0"/>
      <w:divBdr>
        <w:top w:val="none" w:sz="0" w:space="0" w:color="auto"/>
        <w:left w:val="none" w:sz="0" w:space="0" w:color="auto"/>
        <w:bottom w:val="none" w:sz="0" w:space="0" w:color="auto"/>
        <w:right w:val="none" w:sz="0" w:space="0" w:color="auto"/>
      </w:divBdr>
      <w:divsChild>
        <w:div w:id="537818070">
          <w:marLeft w:val="0"/>
          <w:marRight w:val="0"/>
          <w:marTop w:val="0"/>
          <w:marBottom w:val="0"/>
          <w:divBdr>
            <w:top w:val="none" w:sz="0" w:space="0" w:color="auto"/>
            <w:left w:val="none" w:sz="0" w:space="0" w:color="auto"/>
            <w:bottom w:val="none" w:sz="0" w:space="0" w:color="auto"/>
            <w:right w:val="none" w:sz="0" w:space="0" w:color="auto"/>
          </w:divBdr>
        </w:div>
      </w:divsChild>
    </w:div>
    <w:div w:id="360279966">
      <w:bodyDiv w:val="1"/>
      <w:marLeft w:val="0"/>
      <w:marRight w:val="0"/>
      <w:marTop w:val="0"/>
      <w:marBottom w:val="0"/>
      <w:divBdr>
        <w:top w:val="none" w:sz="0" w:space="0" w:color="auto"/>
        <w:left w:val="none" w:sz="0" w:space="0" w:color="auto"/>
        <w:bottom w:val="none" w:sz="0" w:space="0" w:color="auto"/>
        <w:right w:val="none" w:sz="0" w:space="0" w:color="auto"/>
      </w:divBdr>
    </w:div>
    <w:div w:id="466317712">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6">
          <w:marLeft w:val="0"/>
          <w:marRight w:val="0"/>
          <w:marTop w:val="0"/>
          <w:marBottom w:val="0"/>
          <w:divBdr>
            <w:top w:val="none" w:sz="0" w:space="0" w:color="auto"/>
            <w:left w:val="none" w:sz="0" w:space="0" w:color="auto"/>
            <w:bottom w:val="none" w:sz="0" w:space="0" w:color="auto"/>
            <w:right w:val="none" w:sz="0" w:space="0" w:color="auto"/>
          </w:divBdr>
        </w:div>
      </w:divsChild>
    </w:div>
    <w:div w:id="593904430">
      <w:bodyDiv w:val="1"/>
      <w:marLeft w:val="0"/>
      <w:marRight w:val="0"/>
      <w:marTop w:val="0"/>
      <w:marBottom w:val="0"/>
      <w:divBdr>
        <w:top w:val="none" w:sz="0" w:space="0" w:color="auto"/>
        <w:left w:val="none" w:sz="0" w:space="0" w:color="auto"/>
        <w:bottom w:val="none" w:sz="0" w:space="0" w:color="auto"/>
        <w:right w:val="none" w:sz="0" w:space="0" w:color="auto"/>
      </w:divBdr>
      <w:divsChild>
        <w:div w:id="613486634">
          <w:marLeft w:val="0"/>
          <w:marRight w:val="0"/>
          <w:marTop w:val="0"/>
          <w:marBottom w:val="0"/>
          <w:divBdr>
            <w:top w:val="none" w:sz="0" w:space="0" w:color="auto"/>
            <w:left w:val="none" w:sz="0" w:space="0" w:color="auto"/>
            <w:bottom w:val="none" w:sz="0" w:space="0" w:color="auto"/>
            <w:right w:val="none" w:sz="0" w:space="0" w:color="auto"/>
          </w:divBdr>
        </w:div>
      </w:divsChild>
    </w:div>
    <w:div w:id="686174714">
      <w:bodyDiv w:val="1"/>
      <w:marLeft w:val="0"/>
      <w:marRight w:val="0"/>
      <w:marTop w:val="0"/>
      <w:marBottom w:val="0"/>
      <w:divBdr>
        <w:top w:val="none" w:sz="0" w:space="0" w:color="auto"/>
        <w:left w:val="none" w:sz="0" w:space="0" w:color="auto"/>
        <w:bottom w:val="none" w:sz="0" w:space="0" w:color="auto"/>
        <w:right w:val="none" w:sz="0" w:space="0" w:color="auto"/>
      </w:divBdr>
      <w:divsChild>
        <w:div w:id="1766002039">
          <w:marLeft w:val="0"/>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7196068">
      <w:bodyDiv w:val="1"/>
      <w:marLeft w:val="0"/>
      <w:marRight w:val="0"/>
      <w:marTop w:val="0"/>
      <w:marBottom w:val="0"/>
      <w:divBdr>
        <w:top w:val="none" w:sz="0" w:space="0" w:color="auto"/>
        <w:left w:val="none" w:sz="0" w:space="0" w:color="auto"/>
        <w:bottom w:val="none" w:sz="0" w:space="0" w:color="auto"/>
        <w:right w:val="none" w:sz="0" w:space="0" w:color="auto"/>
      </w:divBdr>
      <w:divsChild>
        <w:div w:id="303966573">
          <w:marLeft w:val="0"/>
          <w:marRight w:val="0"/>
          <w:marTop w:val="0"/>
          <w:marBottom w:val="0"/>
          <w:divBdr>
            <w:top w:val="none" w:sz="0" w:space="0" w:color="auto"/>
            <w:left w:val="none" w:sz="0" w:space="0" w:color="auto"/>
            <w:bottom w:val="none" w:sz="0" w:space="0" w:color="auto"/>
            <w:right w:val="none" w:sz="0" w:space="0" w:color="auto"/>
          </w:divBdr>
        </w:div>
        <w:div w:id="1435052796">
          <w:marLeft w:val="0"/>
          <w:marRight w:val="0"/>
          <w:marTop w:val="0"/>
          <w:marBottom w:val="0"/>
          <w:divBdr>
            <w:top w:val="none" w:sz="0" w:space="0" w:color="auto"/>
            <w:left w:val="none" w:sz="0" w:space="0" w:color="auto"/>
            <w:bottom w:val="none" w:sz="0" w:space="0" w:color="auto"/>
            <w:right w:val="none" w:sz="0" w:space="0" w:color="auto"/>
          </w:divBdr>
          <w:divsChild>
            <w:div w:id="250697770">
              <w:marLeft w:val="0"/>
              <w:marRight w:val="180"/>
              <w:marTop w:val="180"/>
              <w:marBottom w:val="0"/>
              <w:divBdr>
                <w:top w:val="none" w:sz="0" w:space="0" w:color="auto"/>
                <w:left w:val="none" w:sz="0" w:space="0" w:color="auto"/>
                <w:bottom w:val="none" w:sz="0" w:space="0" w:color="auto"/>
                <w:right w:val="none" w:sz="0" w:space="0" w:color="auto"/>
              </w:divBdr>
              <w:divsChild>
                <w:div w:id="250898169">
                  <w:marLeft w:val="0"/>
                  <w:marRight w:val="360"/>
                  <w:marTop w:val="0"/>
                  <w:marBottom w:val="0"/>
                  <w:divBdr>
                    <w:top w:val="none" w:sz="0" w:space="0" w:color="auto"/>
                    <w:left w:val="none" w:sz="0" w:space="0" w:color="auto"/>
                    <w:bottom w:val="none" w:sz="0" w:space="0" w:color="auto"/>
                    <w:right w:val="none" w:sz="0" w:space="0" w:color="auto"/>
                  </w:divBdr>
                  <w:divsChild>
                    <w:div w:id="731660623">
                      <w:marLeft w:val="0"/>
                      <w:marRight w:val="0"/>
                      <w:marTop w:val="0"/>
                      <w:marBottom w:val="0"/>
                      <w:divBdr>
                        <w:top w:val="none" w:sz="0" w:space="0" w:color="auto"/>
                        <w:left w:val="none" w:sz="0" w:space="0" w:color="auto"/>
                        <w:bottom w:val="none" w:sz="0" w:space="0" w:color="auto"/>
                        <w:right w:val="none" w:sz="0" w:space="0" w:color="auto"/>
                      </w:divBdr>
                      <w:divsChild>
                        <w:div w:id="102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14956">
      <w:bodyDiv w:val="1"/>
      <w:marLeft w:val="0"/>
      <w:marRight w:val="0"/>
      <w:marTop w:val="0"/>
      <w:marBottom w:val="0"/>
      <w:divBdr>
        <w:top w:val="none" w:sz="0" w:space="0" w:color="auto"/>
        <w:left w:val="none" w:sz="0" w:space="0" w:color="auto"/>
        <w:bottom w:val="none" w:sz="0" w:space="0" w:color="auto"/>
        <w:right w:val="none" w:sz="0" w:space="0" w:color="auto"/>
      </w:divBdr>
      <w:divsChild>
        <w:div w:id="1967157424">
          <w:marLeft w:val="0"/>
          <w:marRight w:val="0"/>
          <w:marTop w:val="0"/>
          <w:marBottom w:val="0"/>
          <w:divBdr>
            <w:top w:val="none" w:sz="0" w:space="0" w:color="auto"/>
            <w:left w:val="none" w:sz="0" w:space="0" w:color="auto"/>
            <w:bottom w:val="none" w:sz="0" w:space="0" w:color="auto"/>
            <w:right w:val="none" w:sz="0" w:space="0" w:color="auto"/>
          </w:divBdr>
        </w:div>
      </w:divsChild>
    </w:div>
    <w:div w:id="1067384884">
      <w:bodyDiv w:val="1"/>
      <w:marLeft w:val="0"/>
      <w:marRight w:val="0"/>
      <w:marTop w:val="0"/>
      <w:marBottom w:val="0"/>
      <w:divBdr>
        <w:top w:val="none" w:sz="0" w:space="0" w:color="auto"/>
        <w:left w:val="none" w:sz="0" w:space="0" w:color="auto"/>
        <w:bottom w:val="none" w:sz="0" w:space="0" w:color="auto"/>
        <w:right w:val="none" w:sz="0" w:space="0" w:color="auto"/>
      </w:divBdr>
      <w:divsChild>
        <w:div w:id="390881528">
          <w:marLeft w:val="0"/>
          <w:marRight w:val="0"/>
          <w:marTop w:val="0"/>
          <w:marBottom w:val="0"/>
          <w:divBdr>
            <w:top w:val="none" w:sz="0" w:space="0" w:color="auto"/>
            <w:left w:val="none" w:sz="0" w:space="0" w:color="auto"/>
            <w:bottom w:val="none" w:sz="0" w:space="0" w:color="auto"/>
            <w:right w:val="none" w:sz="0" w:space="0" w:color="auto"/>
          </w:divBdr>
        </w:div>
      </w:divsChild>
    </w:div>
    <w:div w:id="1371301908">
      <w:bodyDiv w:val="1"/>
      <w:marLeft w:val="0"/>
      <w:marRight w:val="0"/>
      <w:marTop w:val="0"/>
      <w:marBottom w:val="0"/>
      <w:divBdr>
        <w:top w:val="none" w:sz="0" w:space="0" w:color="auto"/>
        <w:left w:val="none" w:sz="0" w:space="0" w:color="auto"/>
        <w:bottom w:val="none" w:sz="0" w:space="0" w:color="auto"/>
        <w:right w:val="none" w:sz="0" w:space="0" w:color="auto"/>
      </w:divBdr>
      <w:divsChild>
        <w:div w:id="55326923">
          <w:marLeft w:val="0"/>
          <w:marRight w:val="0"/>
          <w:marTop w:val="0"/>
          <w:marBottom w:val="0"/>
          <w:divBdr>
            <w:top w:val="none" w:sz="0" w:space="0" w:color="auto"/>
            <w:left w:val="none" w:sz="0" w:space="0" w:color="auto"/>
            <w:bottom w:val="none" w:sz="0" w:space="0" w:color="auto"/>
            <w:right w:val="none" w:sz="0" w:space="0" w:color="auto"/>
          </w:divBdr>
        </w:div>
      </w:divsChild>
    </w:div>
    <w:div w:id="1420365142">
      <w:bodyDiv w:val="1"/>
      <w:marLeft w:val="0"/>
      <w:marRight w:val="0"/>
      <w:marTop w:val="0"/>
      <w:marBottom w:val="0"/>
      <w:divBdr>
        <w:top w:val="none" w:sz="0" w:space="0" w:color="auto"/>
        <w:left w:val="none" w:sz="0" w:space="0" w:color="auto"/>
        <w:bottom w:val="none" w:sz="0" w:space="0" w:color="auto"/>
        <w:right w:val="none" w:sz="0" w:space="0" w:color="auto"/>
      </w:divBdr>
    </w:div>
    <w:div w:id="1481574177">
      <w:bodyDiv w:val="1"/>
      <w:marLeft w:val="0"/>
      <w:marRight w:val="0"/>
      <w:marTop w:val="0"/>
      <w:marBottom w:val="0"/>
      <w:divBdr>
        <w:top w:val="none" w:sz="0" w:space="0" w:color="auto"/>
        <w:left w:val="none" w:sz="0" w:space="0" w:color="auto"/>
        <w:bottom w:val="none" w:sz="0" w:space="0" w:color="auto"/>
        <w:right w:val="none" w:sz="0" w:space="0" w:color="auto"/>
      </w:divBdr>
      <w:divsChild>
        <w:div w:id="1149395283">
          <w:marLeft w:val="0"/>
          <w:marRight w:val="0"/>
          <w:marTop w:val="0"/>
          <w:marBottom w:val="0"/>
          <w:divBdr>
            <w:top w:val="none" w:sz="0" w:space="0" w:color="auto"/>
            <w:left w:val="none" w:sz="0" w:space="0" w:color="auto"/>
            <w:bottom w:val="none" w:sz="0" w:space="0" w:color="auto"/>
            <w:right w:val="none" w:sz="0" w:space="0" w:color="auto"/>
          </w:divBdr>
        </w:div>
      </w:divsChild>
    </w:div>
    <w:div w:id="1782995206">
      <w:bodyDiv w:val="1"/>
      <w:marLeft w:val="0"/>
      <w:marRight w:val="0"/>
      <w:marTop w:val="0"/>
      <w:marBottom w:val="0"/>
      <w:divBdr>
        <w:top w:val="none" w:sz="0" w:space="0" w:color="auto"/>
        <w:left w:val="none" w:sz="0" w:space="0" w:color="auto"/>
        <w:bottom w:val="none" w:sz="0" w:space="0" w:color="auto"/>
        <w:right w:val="none" w:sz="0" w:space="0" w:color="auto"/>
      </w:divBdr>
      <w:divsChild>
        <w:div w:id="206294639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coche-accidente-interior-coche-airbag-accidente_27118846.htm" TargetMode="External"/><Relationship Id="rId3" Type="http://schemas.openxmlformats.org/officeDocument/2006/relationships/hyperlink" Target="https://www.freepik.es/foto-gratis/brindar-primeros-auxilios-parque-hombre-vendado-brazo-lesionado-guy-ayuda-amigo_10701081.htm" TargetMode="External"/><Relationship Id="rId7" Type="http://schemas.openxmlformats.org/officeDocument/2006/relationships/hyperlink" Target="https://www.freepik.es/fotos-premium/rescure-team-llamando-radio-ayudar-mujeres-victimas-atropelladas-automovil-escena-accidente-carretera_36310201.htm" TargetMode="External"/><Relationship Id="rId2" Type="http://schemas.openxmlformats.org/officeDocument/2006/relationships/hyperlink" Target="https://www.freepik.es/foto-gratis/composicion-vista-frontal-elementos-medicos-naturaleza-muerta_12412967.htm" TargetMode="External"/><Relationship Id="rId1" Type="http://schemas.openxmlformats.org/officeDocument/2006/relationships/hyperlink" Target="https://www.freepik.es/fotos-premium/grupo-personas-instructor-practicando-rcp-maniqui-clase-primeros-auxilios-interiores_41246540.htm" TargetMode="External"/><Relationship Id="rId6" Type="http://schemas.openxmlformats.org/officeDocument/2006/relationships/hyperlink" Target="https://www.freepik.es/vector-gratis/icono-realista-campana-3d-aislado-sobre-fondo-blanco-representacion-vectorial-campana-nuevo-mensaje-alerta-chat-notificacion-push_35429862.htm" TargetMode="External"/><Relationship Id="rId5" Type="http://schemas.openxmlformats.org/officeDocument/2006/relationships/hyperlink" Target="https://www.freepik.es/foto-gratis/retrato-mujer-asiatica-doctor-vistiendo-uniforme-llevando-botiquin-primeros-auxilios-fondo-espacio-copia_25709579.htm" TargetMode="External"/><Relationship Id="rId10" Type="http://schemas.openxmlformats.org/officeDocument/2006/relationships/hyperlink" Target="https://www.freepik.es/fotos-premium/directamente-encima-toma-kit-medico-mesa_109990797.htm" TargetMode="External"/><Relationship Id="rId4" Type="http://schemas.openxmlformats.org/officeDocument/2006/relationships/hyperlink" Target="https://www.freepik.es/vector-premium/d-ilustracion-isometrica-vector-plano-articulo-paramedicos-atencion-urgencia_154447779.htm" TargetMode="External"/><Relationship Id="rId9" Type="http://schemas.openxmlformats.org/officeDocument/2006/relationships/hyperlink" Target="https://www.freepik.es/fotos-premium/lesion-pierna-adulto-mayor-sentado-silla-ruedas-pie-yeso_17822453.htm"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Colors" Target="diagrams/colors1.xml"/><Relationship Id="rId42" Type="http://schemas.microsoft.com/office/2007/relationships/diagramDrawing" Target="diagrams/drawing4.xml"/><Relationship Id="rId47" Type="http://schemas.openxmlformats.org/officeDocument/2006/relationships/diagramColors" Target="diagrams/colors5.xml"/><Relationship Id="rId63" Type="http://schemas.openxmlformats.org/officeDocument/2006/relationships/diagramColors" Target="diagrams/colors8.xml"/><Relationship Id="rId68" Type="http://schemas.openxmlformats.org/officeDocument/2006/relationships/hyperlink" Target="https://elibro-net.bdigital.sena.edu.co/es/lc/senavirtual/titulos/227699" TargetMode="External"/><Relationship Id="rId16" Type="http://schemas.openxmlformats.org/officeDocument/2006/relationships/image" Target="media/image2.jpeg"/><Relationship Id="rId11" Type="http://schemas.openxmlformats.org/officeDocument/2006/relationships/image" Target="media/image1.jpeg"/><Relationship Id="rId24" Type="http://schemas.microsoft.com/office/2007/relationships/hdphoto" Target="media/hdphoto1.wdp"/><Relationship Id="rId32" Type="http://schemas.openxmlformats.org/officeDocument/2006/relationships/diagramLayout" Target="diagrams/layout3.xml"/><Relationship Id="rId37" Type="http://schemas.openxmlformats.org/officeDocument/2006/relationships/image" Target="media/image9.jpeg"/><Relationship Id="rId40" Type="http://schemas.openxmlformats.org/officeDocument/2006/relationships/diagramQuickStyle" Target="diagrams/quickStyle4.xml"/><Relationship Id="rId45" Type="http://schemas.openxmlformats.org/officeDocument/2006/relationships/diagramLayout" Target="diagrams/layout5.xml"/><Relationship Id="rId53" Type="http://schemas.microsoft.com/office/2007/relationships/diagramDrawing" Target="diagrams/drawing6.xml"/><Relationship Id="rId58" Type="http://schemas.openxmlformats.org/officeDocument/2006/relationships/diagramColors" Target="diagrams/colors7.xml"/><Relationship Id="rId66" Type="http://schemas.openxmlformats.org/officeDocument/2006/relationships/hyperlink" Target="https://elibro-net.bdigital.sena.edu.co/es/lc/senavirtual/titulos/125938" TargetMode="External"/><Relationship Id="rId74" Type="http://schemas.openxmlformats.org/officeDocument/2006/relationships/hyperlink" Target="http://urgenciasyemergenciasmedicas.blogspot.com/2013/01/3-evaluacion-de-la-escena-por-un-primer.html"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diagramLayout" Target="diagrams/layout8.xml"/><Relationship Id="rId19" Type="http://schemas.openxmlformats.org/officeDocument/2006/relationships/diagramLayout" Target="diagrams/layout1.xml"/><Relationship Id="rId14" Type="http://schemas.microsoft.com/office/2016/09/relationships/commentsIds" Target="commentsIds.xml"/><Relationship Id="rId22" Type="http://schemas.microsoft.com/office/2007/relationships/diagramDrawing" Target="diagrams/drawing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2.jpeg"/><Relationship Id="rId48" Type="http://schemas.microsoft.com/office/2007/relationships/diagramDrawing" Target="diagrams/drawing5.xml"/><Relationship Id="rId56" Type="http://schemas.openxmlformats.org/officeDocument/2006/relationships/diagramLayout" Target="diagrams/layout7.xml"/><Relationship Id="rId64" Type="http://schemas.microsoft.com/office/2007/relationships/diagramDrawing" Target="diagrams/drawing8.xml"/><Relationship Id="rId69" Type="http://schemas.openxmlformats.org/officeDocument/2006/relationships/hyperlink" Target="https://www.youtube.com/watch?v=yO_K1wqTQ6c&amp;ab_channel=CentroNacionalOperativoenSalud"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QuickStyle" Target="diagrams/quickStyle6.xml"/><Relationship Id="rId72" Type="http://schemas.openxmlformats.org/officeDocument/2006/relationships/hyperlink" Target="https://elibro-net.bdigital.sena.edu.co/es/lc/senavirtual/titulos/50755"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image" Target="media/image6.jpeg"/><Relationship Id="rId33" Type="http://schemas.openxmlformats.org/officeDocument/2006/relationships/diagramQuickStyle" Target="diagrams/quickStyle3.xml"/><Relationship Id="rId38" Type="http://schemas.openxmlformats.org/officeDocument/2006/relationships/diagramData" Target="diagrams/data4.xml"/><Relationship Id="rId46" Type="http://schemas.openxmlformats.org/officeDocument/2006/relationships/diagramQuickStyle" Target="diagrams/quickStyle5.xml"/><Relationship Id="rId59" Type="http://schemas.microsoft.com/office/2007/relationships/diagramDrawing" Target="diagrams/drawing7.xml"/><Relationship Id="rId67" Type="http://schemas.openxmlformats.org/officeDocument/2006/relationships/hyperlink" Target="https://youtu.be/4JudaYDBcho?feature=shared" TargetMode="External"/><Relationship Id="rId20" Type="http://schemas.openxmlformats.org/officeDocument/2006/relationships/diagramQuickStyle" Target="diagrams/quickStyle1.xml"/><Relationship Id="rId41" Type="http://schemas.openxmlformats.org/officeDocument/2006/relationships/diagramColors" Target="diagrams/colors4.xml"/><Relationship Id="rId54" Type="http://schemas.openxmlformats.org/officeDocument/2006/relationships/image" Target="media/image16.jpeg"/><Relationship Id="rId62" Type="http://schemas.openxmlformats.org/officeDocument/2006/relationships/diagramQuickStyle" Target="diagrams/quickStyle8.xml"/><Relationship Id="rId70" Type="http://schemas.openxmlformats.org/officeDocument/2006/relationships/hyperlink" Target="https://www.youtube.com/watch?v=t5S7zmerXD4&amp;ab_channel=Prevenci%C3%B3nSalud"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diagramQuickStyle" Target="diagrams/quickStyle2.xml"/><Relationship Id="rId36" Type="http://schemas.openxmlformats.org/officeDocument/2006/relationships/image" Target="media/image8.jpeg"/><Relationship Id="rId49" Type="http://schemas.openxmlformats.org/officeDocument/2006/relationships/diagramData" Target="diagrams/data6.xml"/><Relationship Id="rId57" Type="http://schemas.openxmlformats.org/officeDocument/2006/relationships/diagramQuickStyle" Target="diagrams/quickStyle7.xml"/><Relationship Id="rId10" Type="http://schemas.openxmlformats.org/officeDocument/2006/relationships/endnotes" Target="endnotes.xml"/><Relationship Id="rId31" Type="http://schemas.openxmlformats.org/officeDocument/2006/relationships/diagramData" Target="diagrams/data3.xml"/><Relationship Id="rId44" Type="http://schemas.openxmlformats.org/officeDocument/2006/relationships/diagramData" Target="diagrams/data5.xml"/><Relationship Id="rId52" Type="http://schemas.openxmlformats.org/officeDocument/2006/relationships/diagramColors" Target="diagrams/colors6.xml"/><Relationship Id="rId60" Type="http://schemas.openxmlformats.org/officeDocument/2006/relationships/diagramData" Target="diagrams/data8.xml"/><Relationship Id="rId65" Type="http://schemas.openxmlformats.org/officeDocument/2006/relationships/image" Target="media/image33.png"/><Relationship Id="rId73" Type="http://schemas.openxmlformats.org/officeDocument/2006/relationships/hyperlink" Target="https://elibro-net.bdigital.sena.edu.co/es/lc/senavirtual/titulos/70932"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diagramLayout" Target="diagrams/layout4.xml"/><Relationship Id="rId34" Type="http://schemas.openxmlformats.org/officeDocument/2006/relationships/diagramColors" Target="diagrams/colors3.xml"/><Relationship Id="rId50" Type="http://schemas.openxmlformats.org/officeDocument/2006/relationships/diagramLayout" Target="diagrams/layout6.xml"/><Relationship Id="rId55" Type="http://schemas.openxmlformats.org/officeDocument/2006/relationships/diagramData" Target="diagrams/data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elibro-net.bdigital.sena.edu.co/es/lc/senavirtual/titulos/42972" TargetMode="External"/><Relationship Id="rId2" Type="http://schemas.openxmlformats.org/officeDocument/2006/relationships/customXml" Target="../customXml/item2.xml"/><Relationship Id="rId29" Type="http://schemas.openxmlformats.org/officeDocument/2006/relationships/diagramColors" Target="diagrams/colors2.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1" Type="http://schemas.openxmlformats.org/officeDocument/2006/relationships/image" Target="../media/image7.png"/></Relationships>
</file>

<file path=word/diagrams/_rels/data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ata6.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s>
</file>

<file path=word/diagrams/_rels/data7.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9.png"/><Relationship Id="rId3" Type="http://schemas.openxmlformats.org/officeDocument/2006/relationships/image" Target="../media/image19.png"/><Relationship Id="rId7" Type="http://schemas.openxmlformats.org/officeDocument/2006/relationships/image" Target="../media/image23.png"/><Relationship Id="rId12" Type="http://schemas.openxmlformats.org/officeDocument/2006/relationships/image" Target="../media/image28.png"/><Relationship Id="rId2" Type="http://schemas.openxmlformats.org/officeDocument/2006/relationships/image" Target="../media/image18.png"/><Relationship Id="rId16" Type="http://schemas.openxmlformats.org/officeDocument/2006/relationships/image" Target="../media/image32.png"/><Relationship Id="rId1" Type="http://schemas.openxmlformats.org/officeDocument/2006/relationships/image" Target="../media/image17.png"/><Relationship Id="rId6" Type="http://schemas.openxmlformats.org/officeDocument/2006/relationships/image" Target="../media/image22.png"/><Relationship Id="rId11" Type="http://schemas.openxmlformats.org/officeDocument/2006/relationships/image" Target="../media/image27.png"/><Relationship Id="rId5" Type="http://schemas.openxmlformats.org/officeDocument/2006/relationships/image" Target="../media/image21.png"/><Relationship Id="rId15" Type="http://schemas.openxmlformats.org/officeDocument/2006/relationships/image" Target="../media/image31.png"/><Relationship Id="rId10" Type="http://schemas.openxmlformats.org/officeDocument/2006/relationships/image" Target="../media/image26.png"/><Relationship Id="rId4" Type="http://schemas.openxmlformats.org/officeDocument/2006/relationships/image" Target="../media/image20.png"/><Relationship Id="rId9" Type="http://schemas.openxmlformats.org/officeDocument/2006/relationships/image" Target="../media/image25.png"/><Relationship Id="rId14" Type="http://schemas.openxmlformats.org/officeDocument/2006/relationships/image" Target="../media/image30.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png"/><Relationship Id="rId1" Type="http://schemas.openxmlformats.org/officeDocument/2006/relationships/image" Target="../media/image13.png"/></Relationships>
</file>

<file path=word/diagrams/_rels/drawing7.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9.png"/><Relationship Id="rId3" Type="http://schemas.openxmlformats.org/officeDocument/2006/relationships/image" Target="../media/image19.png"/><Relationship Id="rId7" Type="http://schemas.openxmlformats.org/officeDocument/2006/relationships/image" Target="../media/image23.png"/><Relationship Id="rId12" Type="http://schemas.openxmlformats.org/officeDocument/2006/relationships/image" Target="../media/image28.png"/><Relationship Id="rId2" Type="http://schemas.openxmlformats.org/officeDocument/2006/relationships/image" Target="../media/image18.png"/><Relationship Id="rId16" Type="http://schemas.openxmlformats.org/officeDocument/2006/relationships/image" Target="../media/image32.png"/><Relationship Id="rId1" Type="http://schemas.openxmlformats.org/officeDocument/2006/relationships/image" Target="../media/image17.png"/><Relationship Id="rId6" Type="http://schemas.openxmlformats.org/officeDocument/2006/relationships/image" Target="../media/image22.png"/><Relationship Id="rId11" Type="http://schemas.openxmlformats.org/officeDocument/2006/relationships/image" Target="../media/image27.png"/><Relationship Id="rId5" Type="http://schemas.openxmlformats.org/officeDocument/2006/relationships/image" Target="../media/image21.png"/><Relationship Id="rId15" Type="http://schemas.openxmlformats.org/officeDocument/2006/relationships/image" Target="../media/image31.png"/><Relationship Id="rId10" Type="http://schemas.openxmlformats.org/officeDocument/2006/relationships/image" Target="../media/image26.png"/><Relationship Id="rId4" Type="http://schemas.openxmlformats.org/officeDocument/2006/relationships/image" Target="../media/image20.png"/><Relationship Id="rId9" Type="http://schemas.openxmlformats.org/officeDocument/2006/relationships/image" Target="../media/image25.png"/><Relationship Id="rId14"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701D4B-1D5F-4749-B535-48DDAAFBDE17}"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728C5727-7963-41B8-BB7F-A0B84203A5AA}">
      <dgm:prSet/>
      <dgm:spPr/>
      <dgm:t>
        <a:bodyPr/>
        <a:lstStyle/>
        <a:p>
          <a:r>
            <a:rPr lang="es-MX" b="1">
              <a:latin typeface="+mj-lt"/>
            </a:rPr>
            <a:t>¿Quién puede ser primer auxiliador?</a:t>
          </a:r>
          <a:endParaRPr lang="es-MX">
            <a:latin typeface="+mj-lt"/>
          </a:endParaRPr>
        </a:p>
      </dgm:t>
    </dgm:pt>
    <dgm:pt modelId="{0E9FB911-A746-4593-AECE-CC04DDFC3FD6}" type="parTrans" cxnId="{34167D6D-44D7-4F78-8B80-A881D057D751}">
      <dgm:prSet/>
      <dgm:spPr/>
      <dgm:t>
        <a:bodyPr/>
        <a:lstStyle/>
        <a:p>
          <a:endParaRPr lang="es-MX">
            <a:latin typeface="+mj-lt"/>
          </a:endParaRPr>
        </a:p>
      </dgm:t>
    </dgm:pt>
    <dgm:pt modelId="{6CB6AC54-337A-4A2B-8C42-F97E14BFC828}" type="sibTrans" cxnId="{34167D6D-44D7-4F78-8B80-A881D057D751}">
      <dgm:prSet/>
      <dgm:spPr/>
      <dgm:t>
        <a:bodyPr/>
        <a:lstStyle/>
        <a:p>
          <a:endParaRPr lang="es-MX">
            <a:latin typeface="+mj-lt"/>
          </a:endParaRPr>
        </a:p>
      </dgm:t>
    </dgm:pt>
    <dgm:pt modelId="{41EDE82F-7EFF-4541-85FC-9AEB1519FA99}">
      <dgm:prSet/>
      <dgm:spPr/>
      <dgm:t>
        <a:bodyPr/>
        <a:lstStyle/>
        <a:p>
          <a:r>
            <a:rPr lang="es-MX">
              <a:latin typeface="+mj-lt"/>
            </a:rPr>
            <a:t>Cualquier persona capacitada o quien presencie un evento y quiera y pueda auxiliar a las víctimas.</a:t>
          </a:r>
        </a:p>
      </dgm:t>
    </dgm:pt>
    <dgm:pt modelId="{2C460098-8EAE-4EE7-BE11-FBBB18796046}" type="parTrans" cxnId="{E83A7E1E-9B03-4A16-84DE-DC01373A1340}">
      <dgm:prSet/>
      <dgm:spPr/>
      <dgm:t>
        <a:bodyPr/>
        <a:lstStyle/>
        <a:p>
          <a:endParaRPr lang="es-MX">
            <a:latin typeface="+mj-lt"/>
          </a:endParaRPr>
        </a:p>
      </dgm:t>
    </dgm:pt>
    <dgm:pt modelId="{FE5BA9E0-5032-4379-BE07-ECA79581F8DD}" type="sibTrans" cxnId="{E83A7E1E-9B03-4A16-84DE-DC01373A1340}">
      <dgm:prSet/>
      <dgm:spPr/>
      <dgm:t>
        <a:bodyPr/>
        <a:lstStyle/>
        <a:p>
          <a:endParaRPr lang="es-MX">
            <a:latin typeface="+mj-lt"/>
          </a:endParaRPr>
        </a:p>
      </dgm:t>
    </dgm:pt>
    <dgm:pt modelId="{9B86385E-58D8-4AF3-9102-6E403C559403}" type="pres">
      <dgm:prSet presAssocID="{BD701D4B-1D5F-4749-B535-48DDAAFBDE17}" presName="linearFlow" presStyleCnt="0">
        <dgm:presLayoutVars>
          <dgm:dir/>
          <dgm:resizeHandles val="exact"/>
        </dgm:presLayoutVars>
      </dgm:prSet>
      <dgm:spPr/>
    </dgm:pt>
    <dgm:pt modelId="{FD3C6576-E2CA-4328-A6A2-1796670AC310}" type="pres">
      <dgm:prSet presAssocID="{728C5727-7963-41B8-BB7F-A0B84203A5AA}" presName="composite" presStyleCnt="0"/>
      <dgm:spPr/>
    </dgm:pt>
    <dgm:pt modelId="{8900B3C6-E7DB-4237-AA8D-9E086A411FBC}" type="pres">
      <dgm:prSet presAssocID="{728C5727-7963-41B8-BB7F-A0B84203A5AA}" presName="imgShp" presStyleLbl="fgImgPlace1" presStyleIdx="0" presStyleCnt="1"/>
      <dgm:spPr>
        <a:blipFill rotWithShape="1">
          <a:blip xmlns:r="http://schemas.openxmlformats.org/officeDocument/2006/relationships" r:embed="rId1"/>
          <a:srcRect/>
          <a:stretch>
            <a:fillRect/>
          </a:stretch>
        </a:blipFill>
      </dgm:spPr>
    </dgm:pt>
    <dgm:pt modelId="{A4342FA8-4E4B-4E7A-8584-1181911D9E5C}" type="pres">
      <dgm:prSet presAssocID="{728C5727-7963-41B8-BB7F-A0B84203A5AA}" presName="txShp" presStyleLbl="node1" presStyleIdx="0" presStyleCnt="1" custLinFactNeighborX="734" custLinFactNeighborY="13952">
        <dgm:presLayoutVars>
          <dgm:bulletEnabled val="1"/>
        </dgm:presLayoutVars>
      </dgm:prSet>
      <dgm:spPr/>
    </dgm:pt>
  </dgm:ptLst>
  <dgm:cxnLst>
    <dgm:cxn modelId="{E83A7E1E-9B03-4A16-84DE-DC01373A1340}" srcId="{728C5727-7963-41B8-BB7F-A0B84203A5AA}" destId="{41EDE82F-7EFF-4541-85FC-9AEB1519FA99}" srcOrd="0" destOrd="0" parTransId="{2C460098-8EAE-4EE7-BE11-FBBB18796046}" sibTransId="{FE5BA9E0-5032-4379-BE07-ECA79581F8DD}"/>
    <dgm:cxn modelId="{E4117937-EA1A-4962-8719-C8F55C5CF37E}" type="presOf" srcId="{41EDE82F-7EFF-4541-85FC-9AEB1519FA99}" destId="{A4342FA8-4E4B-4E7A-8584-1181911D9E5C}" srcOrd="0" destOrd="1" presId="urn:microsoft.com/office/officeart/2005/8/layout/vList3"/>
    <dgm:cxn modelId="{34167D6D-44D7-4F78-8B80-A881D057D751}" srcId="{BD701D4B-1D5F-4749-B535-48DDAAFBDE17}" destId="{728C5727-7963-41B8-BB7F-A0B84203A5AA}" srcOrd="0" destOrd="0" parTransId="{0E9FB911-A746-4593-AECE-CC04DDFC3FD6}" sibTransId="{6CB6AC54-337A-4A2B-8C42-F97E14BFC828}"/>
    <dgm:cxn modelId="{84949C85-0CDD-482B-A028-AA37DF9B02E3}" type="presOf" srcId="{BD701D4B-1D5F-4749-B535-48DDAAFBDE17}" destId="{9B86385E-58D8-4AF3-9102-6E403C559403}" srcOrd="0" destOrd="0" presId="urn:microsoft.com/office/officeart/2005/8/layout/vList3"/>
    <dgm:cxn modelId="{688E6D92-4AD5-4FB4-A804-D926B11D8606}" type="presOf" srcId="{728C5727-7963-41B8-BB7F-A0B84203A5AA}" destId="{A4342FA8-4E4B-4E7A-8584-1181911D9E5C}" srcOrd="0" destOrd="0" presId="urn:microsoft.com/office/officeart/2005/8/layout/vList3"/>
    <dgm:cxn modelId="{B8E85E6D-68C1-4375-BAF4-1AC6E052B026}" type="presParOf" srcId="{9B86385E-58D8-4AF3-9102-6E403C559403}" destId="{FD3C6576-E2CA-4328-A6A2-1796670AC310}" srcOrd="0" destOrd="0" presId="urn:microsoft.com/office/officeart/2005/8/layout/vList3"/>
    <dgm:cxn modelId="{33C4FBDA-536A-4D85-916B-CDFD20768F52}" type="presParOf" srcId="{FD3C6576-E2CA-4328-A6A2-1796670AC310}" destId="{8900B3C6-E7DB-4237-AA8D-9E086A411FBC}" srcOrd="0" destOrd="0" presId="urn:microsoft.com/office/officeart/2005/8/layout/vList3"/>
    <dgm:cxn modelId="{6C9F342B-8F27-488F-A8B5-FA761EAEE76B}" type="presParOf" srcId="{FD3C6576-E2CA-4328-A6A2-1796670AC310}" destId="{A4342FA8-4E4B-4E7A-8584-1181911D9E5C}"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395ACC-9CF2-4E60-B646-1FAE23E981D5}"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6059854C-B209-4467-A354-3646982BAED3}">
      <dgm:prSet custT="1"/>
      <dgm:spPr/>
      <dgm:t>
        <a:bodyPr/>
        <a:lstStyle/>
        <a:p>
          <a:r>
            <a:rPr lang="es-MX" sz="1200" b="1">
              <a:latin typeface="+mj-lt"/>
            </a:rPr>
            <a:t>Observe la evolución.</a:t>
          </a:r>
        </a:p>
      </dgm:t>
    </dgm:pt>
    <dgm:pt modelId="{BD552846-8BC6-439F-9AFE-CC78F1D3A1A9}" type="parTrans" cxnId="{C2F5D613-E9AC-466A-B51B-6C5ADFAD0FDF}">
      <dgm:prSet/>
      <dgm:spPr/>
      <dgm:t>
        <a:bodyPr/>
        <a:lstStyle/>
        <a:p>
          <a:endParaRPr lang="es-MX" sz="1800" b="1">
            <a:latin typeface="+mj-lt"/>
          </a:endParaRPr>
        </a:p>
      </dgm:t>
    </dgm:pt>
    <dgm:pt modelId="{72DE1957-781A-41CF-98C2-271830115CC4}" type="sibTrans" cxnId="{C2F5D613-E9AC-466A-B51B-6C5ADFAD0FDF}">
      <dgm:prSet/>
      <dgm:spPr/>
      <dgm:t>
        <a:bodyPr/>
        <a:lstStyle/>
        <a:p>
          <a:endParaRPr lang="es-MX" sz="1800" b="1">
            <a:latin typeface="+mj-lt"/>
          </a:endParaRPr>
        </a:p>
      </dgm:t>
    </dgm:pt>
    <dgm:pt modelId="{83D1C9FB-0C7B-4356-8DCD-66AC0C2F8A83}">
      <dgm:prSet custT="1"/>
      <dgm:spPr/>
      <dgm:t>
        <a:bodyPr/>
        <a:lstStyle/>
        <a:p>
          <a:r>
            <a:rPr lang="es-MX" sz="1200" b="1">
              <a:latin typeface="+mj-lt"/>
            </a:rPr>
            <a:t>Verifique la validez de las medidas aplicadas.</a:t>
          </a:r>
        </a:p>
      </dgm:t>
    </dgm:pt>
    <dgm:pt modelId="{7D3C28F4-719C-442C-A0EA-7B6DB0890083}" type="parTrans" cxnId="{E963D4F7-652C-4124-8018-C43F15591794}">
      <dgm:prSet/>
      <dgm:spPr/>
      <dgm:t>
        <a:bodyPr/>
        <a:lstStyle/>
        <a:p>
          <a:endParaRPr lang="es-MX" sz="1800" b="1">
            <a:latin typeface="+mj-lt"/>
          </a:endParaRPr>
        </a:p>
      </dgm:t>
    </dgm:pt>
    <dgm:pt modelId="{F1CF43E2-4F14-41D4-AB9A-C8C2CC0893F3}" type="sibTrans" cxnId="{E963D4F7-652C-4124-8018-C43F15591794}">
      <dgm:prSet/>
      <dgm:spPr/>
      <dgm:t>
        <a:bodyPr/>
        <a:lstStyle/>
        <a:p>
          <a:endParaRPr lang="es-MX" sz="1800" b="1">
            <a:latin typeface="+mj-lt"/>
          </a:endParaRPr>
        </a:p>
      </dgm:t>
    </dgm:pt>
    <dgm:pt modelId="{653A3D7E-106B-483F-91CF-9654912E681D}">
      <dgm:prSet custT="1"/>
      <dgm:spPr/>
      <dgm:t>
        <a:bodyPr/>
        <a:lstStyle/>
        <a:p>
          <a:r>
            <a:rPr lang="es-MX" sz="1200" b="1">
              <a:latin typeface="+mj-lt"/>
            </a:rPr>
            <a:t>Consigne los datos.</a:t>
          </a:r>
        </a:p>
      </dgm:t>
    </dgm:pt>
    <dgm:pt modelId="{770D57E2-4AD8-4749-9BBA-F35133CC3BE1}" type="parTrans" cxnId="{0FDC18C2-EA79-41BB-9E34-DD665D844454}">
      <dgm:prSet/>
      <dgm:spPr/>
      <dgm:t>
        <a:bodyPr/>
        <a:lstStyle/>
        <a:p>
          <a:endParaRPr lang="es-MX" sz="1800" b="1">
            <a:latin typeface="+mj-lt"/>
          </a:endParaRPr>
        </a:p>
      </dgm:t>
    </dgm:pt>
    <dgm:pt modelId="{7C27ECC4-57A8-4092-86B6-323F75591D73}" type="sibTrans" cxnId="{0FDC18C2-EA79-41BB-9E34-DD665D844454}">
      <dgm:prSet/>
      <dgm:spPr/>
      <dgm:t>
        <a:bodyPr/>
        <a:lstStyle/>
        <a:p>
          <a:endParaRPr lang="es-MX" sz="1800" b="1">
            <a:latin typeface="+mj-lt"/>
          </a:endParaRPr>
        </a:p>
      </dgm:t>
    </dgm:pt>
    <dgm:pt modelId="{6EA2D8B8-7FC6-4D9D-B67C-2D4D86497765}" type="pres">
      <dgm:prSet presAssocID="{77395ACC-9CF2-4E60-B646-1FAE23E981D5}" presName="diagram" presStyleCnt="0">
        <dgm:presLayoutVars>
          <dgm:dir/>
          <dgm:resizeHandles val="exact"/>
        </dgm:presLayoutVars>
      </dgm:prSet>
      <dgm:spPr/>
    </dgm:pt>
    <dgm:pt modelId="{CE5467B0-FAF4-4219-9169-1BC8BC8EC1A9}" type="pres">
      <dgm:prSet presAssocID="{6059854C-B209-4467-A354-3646982BAED3}" presName="node" presStyleLbl="node1" presStyleIdx="0" presStyleCnt="3">
        <dgm:presLayoutVars>
          <dgm:bulletEnabled val="1"/>
        </dgm:presLayoutVars>
      </dgm:prSet>
      <dgm:spPr/>
    </dgm:pt>
    <dgm:pt modelId="{7E75591C-43A7-4AC4-968D-077E48C9101C}" type="pres">
      <dgm:prSet presAssocID="{72DE1957-781A-41CF-98C2-271830115CC4}" presName="sibTrans" presStyleCnt="0"/>
      <dgm:spPr/>
    </dgm:pt>
    <dgm:pt modelId="{DACEA86E-1F1C-4A4A-BD71-2728D6EB4369}" type="pres">
      <dgm:prSet presAssocID="{83D1C9FB-0C7B-4356-8DCD-66AC0C2F8A83}" presName="node" presStyleLbl="node1" presStyleIdx="1" presStyleCnt="3">
        <dgm:presLayoutVars>
          <dgm:bulletEnabled val="1"/>
        </dgm:presLayoutVars>
      </dgm:prSet>
      <dgm:spPr/>
    </dgm:pt>
    <dgm:pt modelId="{FD0A91D1-04A0-431F-B2B3-31F4312B635B}" type="pres">
      <dgm:prSet presAssocID="{F1CF43E2-4F14-41D4-AB9A-C8C2CC0893F3}" presName="sibTrans" presStyleCnt="0"/>
      <dgm:spPr/>
    </dgm:pt>
    <dgm:pt modelId="{C065B561-CB15-44C9-8FDD-7BABF4C5612B}" type="pres">
      <dgm:prSet presAssocID="{653A3D7E-106B-483F-91CF-9654912E681D}" presName="node" presStyleLbl="node1" presStyleIdx="2" presStyleCnt="3">
        <dgm:presLayoutVars>
          <dgm:bulletEnabled val="1"/>
        </dgm:presLayoutVars>
      </dgm:prSet>
      <dgm:spPr/>
    </dgm:pt>
  </dgm:ptLst>
  <dgm:cxnLst>
    <dgm:cxn modelId="{C2F5D613-E9AC-466A-B51B-6C5ADFAD0FDF}" srcId="{77395ACC-9CF2-4E60-B646-1FAE23E981D5}" destId="{6059854C-B209-4467-A354-3646982BAED3}" srcOrd="0" destOrd="0" parTransId="{BD552846-8BC6-439F-9AFE-CC78F1D3A1A9}" sibTransId="{72DE1957-781A-41CF-98C2-271830115CC4}"/>
    <dgm:cxn modelId="{6FE5EE1C-7329-45B9-AB60-DED6CF1BDD44}" type="presOf" srcId="{653A3D7E-106B-483F-91CF-9654912E681D}" destId="{C065B561-CB15-44C9-8FDD-7BABF4C5612B}" srcOrd="0" destOrd="0" presId="urn:microsoft.com/office/officeart/2005/8/layout/default"/>
    <dgm:cxn modelId="{ACF7599B-CC90-4E7E-89E3-F7332A459FEB}" type="presOf" srcId="{77395ACC-9CF2-4E60-B646-1FAE23E981D5}" destId="{6EA2D8B8-7FC6-4D9D-B67C-2D4D86497765}" srcOrd="0" destOrd="0" presId="urn:microsoft.com/office/officeart/2005/8/layout/default"/>
    <dgm:cxn modelId="{8D0F9EAB-330C-4BA8-B64C-8A92FAE1A025}" type="presOf" srcId="{6059854C-B209-4467-A354-3646982BAED3}" destId="{CE5467B0-FAF4-4219-9169-1BC8BC8EC1A9}" srcOrd="0" destOrd="0" presId="urn:microsoft.com/office/officeart/2005/8/layout/default"/>
    <dgm:cxn modelId="{0FDC18C2-EA79-41BB-9E34-DD665D844454}" srcId="{77395ACC-9CF2-4E60-B646-1FAE23E981D5}" destId="{653A3D7E-106B-483F-91CF-9654912E681D}" srcOrd="2" destOrd="0" parTransId="{770D57E2-4AD8-4749-9BBA-F35133CC3BE1}" sibTransId="{7C27ECC4-57A8-4092-86B6-323F75591D73}"/>
    <dgm:cxn modelId="{BD60B7E7-5F4A-4480-B65D-2967A7A9B95B}" type="presOf" srcId="{83D1C9FB-0C7B-4356-8DCD-66AC0C2F8A83}" destId="{DACEA86E-1F1C-4A4A-BD71-2728D6EB4369}" srcOrd="0" destOrd="0" presId="urn:microsoft.com/office/officeart/2005/8/layout/default"/>
    <dgm:cxn modelId="{E963D4F7-652C-4124-8018-C43F15591794}" srcId="{77395ACC-9CF2-4E60-B646-1FAE23E981D5}" destId="{83D1C9FB-0C7B-4356-8DCD-66AC0C2F8A83}" srcOrd="1" destOrd="0" parTransId="{7D3C28F4-719C-442C-A0EA-7B6DB0890083}" sibTransId="{F1CF43E2-4F14-41D4-AB9A-C8C2CC0893F3}"/>
    <dgm:cxn modelId="{686019A7-5590-45E0-92FD-61B992E99922}" type="presParOf" srcId="{6EA2D8B8-7FC6-4D9D-B67C-2D4D86497765}" destId="{CE5467B0-FAF4-4219-9169-1BC8BC8EC1A9}" srcOrd="0" destOrd="0" presId="urn:microsoft.com/office/officeart/2005/8/layout/default"/>
    <dgm:cxn modelId="{A930ABD3-EF0B-4F15-88E4-F77C8FACBBA5}" type="presParOf" srcId="{6EA2D8B8-7FC6-4D9D-B67C-2D4D86497765}" destId="{7E75591C-43A7-4AC4-968D-077E48C9101C}" srcOrd="1" destOrd="0" presId="urn:microsoft.com/office/officeart/2005/8/layout/default"/>
    <dgm:cxn modelId="{8ECF223E-8EFE-4F2C-B03C-C67AE9480686}" type="presParOf" srcId="{6EA2D8B8-7FC6-4D9D-B67C-2D4D86497765}" destId="{DACEA86E-1F1C-4A4A-BD71-2728D6EB4369}" srcOrd="2" destOrd="0" presId="urn:microsoft.com/office/officeart/2005/8/layout/default"/>
    <dgm:cxn modelId="{B0495F98-29CA-498C-8324-71CC585EBA23}" type="presParOf" srcId="{6EA2D8B8-7FC6-4D9D-B67C-2D4D86497765}" destId="{FD0A91D1-04A0-431F-B2B3-31F4312B635B}" srcOrd="3" destOrd="0" presId="urn:microsoft.com/office/officeart/2005/8/layout/default"/>
    <dgm:cxn modelId="{C214592F-F87D-464E-9617-5CD9E510CC40}" type="presParOf" srcId="{6EA2D8B8-7FC6-4D9D-B67C-2D4D86497765}" destId="{C065B561-CB15-44C9-8FDD-7BABF4C5612B}" srcOrd="4" destOrd="0" presId="urn:microsoft.com/office/officeart/2005/8/layout/defaul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01CDD9-7AF2-4225-AC60-444960700BC1}" type="doc">
      <dgm:prSet loTypeId="urn:microsoft.com/office/officeart/2008/layout/AscendingPictureAccentProcess" loCatId="picture" qsTypeId="urn:microsoft.com/office/officeart/2005/8/quickstyle/simple1" qsCatId="simple" csTypeId="urn:microsoft.com/office/officeart/2005/8/colors/accent1_4" csCatId="accent1" phldr="1"/>
      <dgm:spPr/>
      <dgm:t>
        <a:bodyPr/>
        <a:lstStyle/>
        <a:p>
          <a:endParaRPr lang="es-MX"/>
        </a:p>
      </dgm:t>
    </dgm:pt>
    <dgm:pt modelId="{5371CEFB-91A7-4D2B-BEC6-AFB536071C60}">
      <dgm:prSet/>
      <dgm:spPr/>
      <dgm:t>
        <a:bodyPr/>
        <a:lstStyle/>
        <a:p>
          <a:r>
            <a:rPr lang="es-MX">
              <a:latin typeface="+mj-lt"/>
            </a:rPr>
            <a:t>Hay una regla universal de protección: </a:t>
          </a:r>
          <a:r>
            <a:rPr lang="es-MX" b="1">
              <a:latin typeface="+mj-lt"/>
            </a:rPr>
            <a:t>primero yo, segundo yo y tercero yo.</a:t>
          </a:r>
          <a:r>
            <a:rPr lang="es-MX">
              <a:latin typeface="+mj-lt"/>
            </a:rPr>
            <a:t> </a:t>
          </a:r>
        </a:p>
      </dgm:t>
    </dgm:pt>
    <dgm:pt modelId="{CBF49DC2-BB71-4A50-B17F-0FC9D4724DE1}" type="parTrans" cxnId="{F083AF98-F815-4FE2-9961-557C94E1BAF6}">
      <dgm:prSet/>
      <dgm:spPr/>
      <dgm:t>
        <a:bodyPr/>
        <a:lstStyle/>
        <a:p>
          <a:endParaRPr lang="es-MX">
            <a:latin typeface="+mj-lt"/>
          </a:endParaRPr>
        </a:p>
      </dgm:t>
    </dgm:pt>
    <dgm:pt modelId="{C41C8FFF-867E-4371-AB81-E141D66D895A}" type="sibTrans" cxnId="{F083AF98-F815-4FE2-9961-557C94E1BAF6}">
      <dgm:prSet/>
      <dgm:spPr>
        <a:blipFill rotWithShape="1">
          <a:blip xmlns:r="http://schemas.openxmlformats.org/officeDocument/2006/relationships" r:embed="rId1"/>
          <a:srcRect/>
          <a:stretch>
            <a:fillRect l="-2000" r="-2000"/>
          </a:stretch>
        </a:blipFill>
      </dgm:spPr>
      <dgm:t>
        <a:bodyPr/>
        <a:lstStyle/>
        <a:p>
          <a:endParaRPr lang="es-MX">
            <a:latin typeface="+mj-lt"/>
          </a:endParaRPr>
        </a:p>
      </dgm:t>
    </dgm:pt>
    <dgm:pt modelId="{8C179C42-393C-4D88-8329-25FD95F2F2C9}" type="pres">
      <dgm:prSet presAssocID="{6001CDD9-7AF2-4225-AC60-444960700BC1}" presName="Name0" presStyleCnt="0">
        <dgm:presLayoutVars>
          <dgm:chMax val="7"/>
          <dgm:chPref val="7"/>
          <dgm:dir/>
        </dgm:presLayoutVars>
      </dgm:prSet>
      <dgm:spPr/>
    </dgm:pt>
    <dgm:pt modelId="{C98CFDFC-F16C-408B-8E1D-4E50A77CF69D}" type="pres">
      <dgm:prSet presAssocID="{5371CEFB-91A7-4D2B-BEC6-AFB536071C60}" presName="parTx1" presStyleLbl="node1" presStyleIdx="0" presStyleCnt="1"/>
      <dgm:spPr/>
    </dgm:pt>
    <dgm:pt modelId="{5CD3F31D-B852-4F07-A356-4D6A342DBD53}" type="pres">
      <dgm:prSet presAssocID="{C41C8FFF-867E-4371-AB81-E141D66D895A}" presName="picture1" presStyleCnt="0"/>
      <dgm:spPr/>
    </dgm:pt>
    <dgm:pt modelId="{AF9B951E-E72C-4DAE-960B-B24FA029C5E3}" type="pres">
      <dgm:prSet presAssocID="{C41C8FFF-867E-4371-AB81-E141D66D895A}" presName="imageRepeatNode" presStyleLbl="fgImgPlace1" presStyleIdx="0" presStyleCnt="1"/>
      <dgm:spPr/>
    </dgm:pt>
  </dgm:ptLst>
  <dgm:cxnLst>
    <dgm:cxn modelId="{DE47A305-1E3D-4009-B930-7BCAABAB06BD}" type="presOf" srcId="{5371CEFB-91A7-4D2B-BEC6-AFB536071C60}" destId="{C98CFDFC-F16C-408B-8E1D-4E50A77CF69D}" srcOrd="0" destOrd="0" presId="urn:microsoft.com/office/officeart/2008/layout/AscendingPictureAccentProcess"/>
    <dgm:cxn modelId="{73E1D053-8559-423E-A9AA-483321006A4A}" type="presOf" srcId="{6001CDD9-7AF2-4225-AC60-444960700BC1}" destId="{8C179C42-393C-4D88-8329-25FD95F2F2C9}" srcOrd="0" destOrd="0" presId="urn:microsoft.com/office/officeart/2008/layout/AscendingPictureAccentProcess"/>
    <dgm:cxn modelId="{F083AF98-F815-4FE2-9961-557C94E1BAF6}" srcId="{6001CDD9-7AF2-4225-AC60-444960700BC1}" destId="{5371CEFB-91A7-4D2B-BEC6-AFB536071C60}" srcOrd="0" destOrd="0" parTransId="{CBF49DC2-BB71-4A50-B17F-0FC9D4724DE1}" sibTransId="{C41C8FFF-867E-4371-AB81-E141D66D895A}"/>
    <dgm:cxn modelId="{072E23F9-F95B-48CA-AB14-C9677FA7C3B6}" type="presOf" srcId="{C41C8FFF-867E-4371-AB81-E141D66D895A}" destId="{AF9B951E-E72C-4DAE-960B-B24FA029C5E3}" srcOrd="0" destOrd="0" presId="urn:microsoft.com/office/officeart/2008/layout/AscendingPictureAccentProcess"/>
    <dgm:cxn modelId="{C02D4F76-7DBC-4481-822C-197045CD3367}" type="presParOf" srcId="{8C179C42-393C-4D88-8329-25FD95F2F2C9}" destId="{C98CFDFC-F16C-408B-8E1D-4E50A77CF69D}" srcOrd="0" destOrd="0" presId="urn:microsoft.com/office/officeart/2008/layout/AscendingPictureAccentProcess"/>
    <dgm:cxn modelId="{E8B2F76C-64C3-45E3-9B8D-280AB98C2863}" type="presParOf" srcId="{8C179C42-393C-4D88-8329-25FD95F2F2C9}" destId="{5CD3F31D-B852-4F07-A356-4D6A342DBD53}" srcOrd="1" destOrd="0" presId="urn:microsoft.com/office/officeart/2008/layout/AscendingPictureAccentProcess"/>
    <dgm:cxn modelId="{EC22DCBD-89AD-4DA9-8200-0AC3DA379BC1}" type="presParOf" srcId="{5CD3F31D-B852-4F07-A356-4D6A342DBD53}" destId="{AF9B951E-E72C-4DAE-960B-B24FA029C5E3}" srcOrd="0" destOrd="0" presId="urn:microsoft.com/office/officeart/2008/layout/AscendingPictureAccent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FF90C64-09BA-4B02-99B4-26E65A607487}"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E32394F5-C7D5-4F9C-B98D-4EBEF5FFD470}">
      <dgm:prSet/>
      <dgm:spPr/>
      <dgm:t>
        <a:bodyPr/>
        <a:lstStyle/>
        <a:p>
          <a:r>
            <a:rPr lang="es-MX">
              <a:latin typeface="+mj-lt"/>
            </a:rPr>
            <a:t>Desplazamiento arriba y encima</a:t>
          </a:r>
        </a:p>
      </dgm:t>
    </dgm:pt>
    <dgm:pt modelId="{EF939981-930E-4B92-9B60-888F532CB1A5}" type="parTrans" cxnId="{B91F61E3-CB4D-4DFA-830B-A4EF36CBAEAE}">
      <dgm:prSet/>
      <dgm:spPr/>
      <dgm:t>
        <a:bodyPr/>
        <a:lstStyle/>
        <a:p>
          <a:endParaRPr lang="es-MX">
            <a:latin typeface="+mj-lt"/>
          </a:endParaRPr>
        </a:p>
      </dgm:t>
    </dgm:pt>
    <dgm:pt modelId="{CB1F1572-7CA1-431B-9C67-9CEFE2E76F58}" type="sibTrans" cxnId="{B91F61E3-CB4D-4DFA-830B-A4EF36CBAEAE}">
      <dgm:prSet/>
      <dgm:spPr/>
      <dgm:t>
        <a:bodyPr/>
        <a:lstStyle/>
        <a:p>
          <a:endParaRPr lang="es-MX">
            <a:latin typeface="+mj-lt"/>
          </a:endParaRPr>
        </a:p>
      </dgm:t>
    </dgm:pt>
    <dgm:pt modelId="{983FD3CF-08AC-4547-A502-D0A3D98BE451}">
      <dgm:prSet/>
      <dgm:spPr/>
      <dgm:t>
        <a:bodyPr/>
        <a:lstStyle/>
        <a:p>
          <a:r>
            <a:rPr lang="es-MX">
              <a:latin typeface="+mj-lt"/>
            </a:rPr>
            <a:t>Donde el cuerpo tiende a salir en dirección oblicua y hacia arriba. La cabeza impacta con el parabrisas, retrovisor, marco interno metálico, produciendo fracturas craneales, faciales, lesiones encefálicas y diferentes tipos de heridas.</a:t>
          </a:r>
        </a:p>
      </dgm:t>
    </dgm:pt>
    <dgm:pt modelId="{16064EF1-49C8-4798-B01F-72ABA06E7A7D}" type="parTrans" cxnId="{766D32C2-D936-4607-94E8-42651A6776D9}">
      <dgm:prSet/>
      <dgm:spPr/>
      <dgm:t>
        <a:bodyPr/>
        <a:lstStyle/>
        <a:p>
          <a:endParaRPr lang="es-MX">
            <a:latin typeface="+mj-lt"/>
          </a:endParaRPr>
        </a:p>
      </dgm:t>
    </dgm:pt>
    <dgm:pt modelId="{398F3818-3559-4593-84CC-41F2FDF28AA0}" type="sibTrans" cxnId="{766D32C2-D936-4607-94E8-42651A6776D9}">
      <dgm:prSet/>
      <dgm:spPr/>
      <dgm:t>
        <a:bodyPr/>
        <a:lstStyle/>
        <a:p>
          <a:endParaRPr lang="es-MX">
            <a:latin typeface="+mj-lt"/>
          </a:endParaRPr>
        </a:p>
      </dgm:t>
    </dgm:pt>
    <dgm:pt modelId="{453A55B0-9720-4508-8FB0-B3E62BDF2835}">
      <dgm:prSet/>
      <dgm:spPr/>
      <dgm:t>
        <a:bodyPr/>
        <a:lstStyle/>
        <a:p>
          <a:r>
            <a:rPr lang="es-MX">
              <a:latin typeface="+mj-lt"/>
            </a:rPr>
            <a:t>Desplazamiento abajo y debajo</a:t>
          </a:r>
        </a:p>
      </dgm:t>
    </dgm:pt>
    <dgm:pt modelId="{5B605049-32D4-4211-8986-5FB80280BC00}" type="parTrans" cxnId="{6BA8C07B-D439-4FDD-A528-00DEBD19FBE0}">
      <dgm:prSet/>
      <dgm:spPr/>
      <dgm:t>
        <a:bodyPr/>
        <a:lstStyle/>
        <a:p>
          <a:endParaRPr lang="es-MX">
            <a:latin typeface="+mj-lt"/>
          </a:endParaRPr>
        </a:p>
      </dgm:t>
    </dgm:pt>
    <dgm:pt modelId="{D4B5608E-4CD2-4F9D-8D29-35BFD959F5A5}" type="sibTrans" cxnId="{6BA8C07B-D439-4FDD-A528-00DEBD19FBE0}">
      <dgm:prSet/>
      <dgm:spPr/>
      <dgm:t>
        <a:bodyPr/>
        <a:lstStyle/>
        <a:p>
          <a:endParaRPr lang="es-MX">
            <a:latin typeface="+mj-lt"/>
          </a:endParaRPr>
        </a:p>
      </dgm:t>
    </dgm:pt>
    <dgm:pt modelId="{832C0CDF-81F9-4A0B-9452-12A5E1E6B11B}">
      <dgm:prSet/>
      <dgm:spPr/>
      <dgm:t>
        <a:bodyPr/>
        <a:lstStyle/>
        <a:p>
          <a:r>
            <a:rPr lang="es-MX">
              <a:latin typeface="+mj-lt"/>
            </a:rPr>
            <a:t>También conocido como inmersión, donde se produce un primer impacto de las rodillas contra el salpicadero. En los pies o tobillos suelen aparecer lesiones por atrapamiento con los pedales o también por deformación brusca de la estructura metálica. Además, se da un desplazamiento del tronco, golpeándose el pecho con el volante.</a:t>
          </a:r>
        </a:p>
      </dgm:t>
    </dgm:pt>
    <dgm:pt modelId="{F16D7F6B-9052-4632-BE85-DA23B2863C5D}" type="parTrans" cxnId="{3050D427-77B9-4F5F-B34F-62F8DBCEF002}">
      <dgm:prSet/>
      <dgm:spPr/>
      <dgm:t>
        <a:bodyPr/>
        <a:lstStyle/>
        <a:p>
          <a:endParaRPr lang="es-MX">
            <a:latin typeface="+mj-lt"/>
          </a:endParaRPr>
        </a:p>
      </dgm:t>
    </dgm:pt>
    <dgm:pt modelId="{5F6D2697-E320-4B7A-8FCB-9309A3151E61}" type="sibTrans" cxnId="{3050D427-77B9-4F5F-B34F-62F8DBCEF002}">
      <dgm:prSet/>
      <dgm:spPr/>
      <dgm:t>
        <a:bodyPr/>
        <a:lstStyle/>
        <a:p>
          <a:endParaRPr lang="es-MX">
            <a:latin typeface="+mj-lt"/>
          </a:endParaRPr>
        </a:p>
      </dgm:t>
    </dgm:pt>
    <dgm:pt modelId="{11A7F8DD-6C1B-4ADB-9381-F00ECAFD2EC5}" type="pres">
      <dgm:prSet presAssocID="{0FF90C64-09BA-4B02-99B4-26E65A607487}" presName="Name0" presStyleCnt="0">
        <dgm:presLayoutVars>
          <dgm:chMax/>
          <dgm:chPref/>
          <dgm:dir/>
        </dgm:presLayoutVars>
      </dgm:prSet>
      <dgm:spPr/>
    </dgm:pt>
    <dgm:pt modelId="{4B92C56C-94EA-4BF8-BE18-4FF3912DAD9D}" type="pres">
      <dgm:prSet presAssocID="{E32394F5-C7D5-4F9C-B98D-4EBEF5FFD470}" presName="composite" presStyleCnt="0">
        <dgm:presLayoutVars>
          <dgm:chMax val="1"/>
          <dgm:chPref val="1"/>
        </dgm:presLayoutVars>
      </dgm:prSet>
      <dgm:spPr/>
    </dgm:pt>
    <dgm:pt modelId="{6DEBD85C-C617-446F-9CCA-37C7F40D8499}" type="pres">
      <dgm:prSet presAssocID="{E32394F5-C7D5-4F9C-B98D-4EBEF5FFD470}" presName="Accent" presStyleLbl="trAlignAcc1" presStyleIdx="0" presStyleCnt="2">
        <dgm:presLayoutVars>
          <dgm:chMax val="0"/>
          <dgm:chPref val="0"/>
        </dgm:presLayoutVars>
      </dgm:prSet>
      <dgm:spPr/>
    </dgm:pt>
    <dgm:pt modelId="{73EC6043-5C5D-41F2-B7CA-7491BE6EDD16}" type="pres">
      <dgm:prSet presAssocID="{E32394F5-C7D5-4F9C-B98D-4EBEF5FFD470}"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l="-40000" r="-40000"/>
          </a:stretch>
        </a:blipFill>
      </dgm:spPr>
    </dgm:pt>
    <dgm:pt modelId="{8DCFBB3B-4768-41FB-B0D9-37F607772358}" type="pres">
      <dgm:prSet presAssocID="{E32394F5-C7D5-4F9C-B98D-4EBEF5FFD470}" presName="ChildComposite" presStyleCnt="0"/>
      <dgm:spPr/>
    </dgm:pt>
    <dgm:pt modelId="{F4CE0133-AB61-49DA-A406-634229A025F6}" type="pres">
      <dgm:prSet presAssocID="{E32394F5-C7D5-4F9C-B98D-4EBEF5FFD470}" presName="Child" presStyleLbl="node1" presStyleIdx="0" presStyleCnt="2">
        <dgm:presLayoutVars>
          <dgm:chMax val="0"/>
          <dgm:chPref val="0"/>
          <dgm:bulletEnabled val="1"/>
        </dgm:presLayoutVars>
      </dgm:prSet>
      <dgm:spPr/>
    </dgm:pt>
    <dgm:pt modelId="{3AB7ED7D-194C-4333-978B-17405C80B827}" type="pres">
      <dgm:prSet presAssocID="{E32394F5-C7D5-4F9C-B98D-4EBEF5FFD470}" presName="Parent" presStyleLbl="revTx" presStyleIdx="0" presStyleCnt="2">
        <dgm:presLayoutVars>
          <dgm:chMax val="1"/>
          <dgm:chPref val="0"/>
          <dgm:bulletEnabled val="1"/>
        </dgm:presLayoutVars>
      </dgm:prSet>
      <dgm:spPr/>
    </dgm:pt>
    <dgm:pt modelId="{24F9A732-96FC-42E8-B6B4-79ABB51D389D}" type="pres">
      <dgm:prSet presAssocID="{CB1F1572-7CA1-431B-9C67-9CEFE2E76F58}" presName="sibTrans" presStyleCnt="0"/>
      <dgm:spPr/>
    </dgm:pt>
    <dgm:pt modelId="{D1C0DF25-93F9-403D-B277-1064AC6F3283}" type="pres">
      <dgm:prSet presAssocID="{453A55B0-9720-4508-8FB0-B3E62BDF2835}" presName="composite" presStyleCnt="0">
        <dgm:presLayoutVars>
          <dgm:chMax val="1"/>
          <dgm:chPref val="1"/>
        </dgm:presLayoutVars>
      </dgm:prSet>
      <dgm:spPr/>
    </dgm:pt>
    <dgm:pt modelId="{79368DB7-669C-4CF7-81ED-F2C79EE25DBF}" type="pres">
      <dgm:prSet presAssocID="{453A55B0-9720-4508-8FB0-B3E62BDF2835}" presName="Accent" presStyleLbl="trAlignAcc1" presStyleIdx="1" presStyleCnt="2">
        <dgm:presLayoutVars>
          <dgm:chMax val="0"/>
          <dgm:chPref val="0"/>
        </dgm:presLayoutVars>
      </dgm:prSet>
      <dgm:spPr/>
    </dgm:pt>
    <dgm:pt modelId="{D0ACFC64-A28E-40FC-8CC9-0045EA47341E}" type="pres">
      <dgm:prSet presAssocID="{453A55B0-9720-4508-8FB0-B3E62BDF2835}" presName="Image" presStyleLbl="alignImgPlace1" presStyleIdx="1" presStyleCnt="2">
        <dgm:presLayoutVars>
          <dgm:chMax val="0"/>
          <dgm:chPref val="0"/>
        </dgm:presLayoutVars>
      </dgm:prSet>
      <dgm:spPr>
        <a:blipFill rotWithShape="1">
          <a:blip xmlns:r="http://schemas.openxmlformats.org/officeDocument/2006/relationships" r:embed="rId2"/>
          <a:srcRect/>
          <a:stretch>
            <a:fillRect l="-49000" r="-49000"/>
          </a:stretch>
        </a:blipFill>
      </dgm:spPr>
    </dgm:pt>
    <dgm:pt modelId="{36F58C46-62FB-4B6E-8012-2948BB28571C}" type="pres">
      <dgm:prSet presAssocID="{453A55B0-9720-4508-8FB0-B3E62BDF2835}" presName="ChildComposite" presStyleCnt="0"/>
      <dgm:spPr/>
    </dgm:pt>
    <dgm:pt modelId="{92C6DCAC-AA06-440C-8824-D8AC7495B67C}" type="pres">
      <dgm:prSet presAssocID="{453A55B0-9720-4508-8FB0-B3E62BDF2835}" presName="Child" presStyleLbl="node1" presStyleIdx="1" presStyleCnt="2">
        <dgm:presLayoutVars>
          <dgm:chMax val="0"/>
          <dgm:chPref val="0"/>
          <dgm:bulletEnabled val="1"/>
        </dgm:presLayoutVars>
      </dgm:prSet>
      <dgm:spPr/>
    </dgm:pt>
    <dgm:pt modelId="{89CA2988-5240-4B60-9D8C-7CA9E75F6B94}" type="pres">
      <dgm:prSet presAssocID="{453A55B0-9720-4508-8FB0-B3E62BDF2835}" presName="Parent" presStyleLbl="revTx" presStyleIdx="1" presStyleCnt="2">
        <dgm:presLayoutVars>
          <dgm:chMax val="1"/>
          <dgm:chPref val="0"/>
          <dgm:bulletEnabled val="1"/>
        </dgm:presLayoutVars>
      </dgm:prSet>
      <dgm:spPr/>
    </dgm:pt>
  </dgm:ptLst>
  <dgm:cxnLst>
    <dgm:cxn modelId="{54B21B14-92C9-4EA3-BE47-03C71E459F82}" type="presOf" srcId="{E32394F5-C7D5-4F9C-B98D-4EBEF5FFD470}" destId="{3AB7ED7D-194C-4333-978B-17405C80B827}" srcOrd="0" destOrd="0" presId="urn:microsoft.com/office/officeart/2008/layout/CaptionedPictures"/>
    <dgm:cxn modelId="{3050D427-77B9-4F5F-B34F-62F8DBCEF002}" srcId="{453A55B0-9720-4508-8FB0-B3E62BDF2835}" destId="{832C0CDF-81F9-4A0B-9452-12A5E1E6B11B}" srcOrd="0" destOrd="0" parTransId="{F16D7F6B-9052-4632-BE85-DA23B2863C5D}" sibTransId="{5F6D2697-E320-4B7A-8FCB-9309A3151E61}"/>
    <dgm:cxn modelId="{229F8670-81D8-48B0-8FAA-345D042207E4}" type="presOf" srcId="{832C0CDF-81F9-4A0B-9452-12A5E1E6B11B}" destId="{92C6DCAC-AA06-440C-8824-D8AC7495B67C}" srcOrd="0" destOrd="0" presId="urn:microsoft.com/office/officeart/2008/layout/CaptionedPictures"/>
    <dgm:cxn modelId="{98B66354-916C-4089-ADFB-96DFA390C9ED}" type="presOf" srcId="{983FD3CF-08AC-4547-A502-D0A3D98BE451}" destId="{F4CE0133-AB61-49DA-A406-634229A025F6}" srcOrd="0" destOrd="0" presId="urn:microsoft.com/office/officeart/2008/layout/CaptionedPictures"/>
    <dgm:cxn modelId="{5837CF74-43D1-426C-B074-05BA12302B49}" type="presOf" srcId="{453A55B0-9720-4508-8FB0-B3E62BDF2835}" destId="{89CA2988-5240-4B60-9D8C-7CA9E75F6B94}" srcOrd="0" destOrd="0" presId="urn:microsoft.com/office/officeart/2008/layout/CaptionedPictures"/>
    <dgm:cxn modelId="{06BF9F58-683B-4EF7-BD41-F186F57EF741}" type="presOf" srcId="{0FF90C64-09BA-4B02-99B4-26E65A607487}" destId="{11A7F8DD-6C1B-4ADB-9381-F00ECAFD2EC5}" srcOrd="0" destOrd="0" presId="urn:microsoft.com/office/officeart/2008/layout/CaptionedPictures"/>
    <dgm:cxn modelId="{6BA8C07B-D439-4FDD-A528-00DEBD19FBE0}" srcId="{0FF90C64-09BA-4B02-99B4-26E65A607487}" destId="{453A55B0-9720-4508-8FB0-B3E62BDF2835}" srcOrd="1" destOrd="0" parTransId="{5B605049-32D4-4211-8986-5FB80280BC00}" sibTransId="{D4B5608E-4CD2-4F9D-8D29-35BFD959F5A5}"/>
    <dgm:cxn modelId="{766D32C2-D936-4607-94E8-42651A6776D9}" srcId="{E32394F5-C7D5-4F9C-B98D-4EBEF5FFD470}" destId="{983FD3CF-08AC-4547-A502-D0A3D98BE451}" srcOrd="0" destOrd="0" parTransId="{16064EF1-49C8-4798-B01F-72ABA06E7A7D}" sibTransId="{398F3818-3559-4593-84CC-41F2FDF28AA0}"/>
    <dgm:cxn modelId="{B91F61E3-CB4D-4DFA-830B-A4EF36CBAEAE}" srcId="{0FF90C64-09BA-4B02-99B4-26E65A607487}" destId="{E32394F5-C7D5-4F9C-B98D-4EBEF5FFD470}" srcOrd="0" destOrd="0" parTransId="{EF939981-930E-4B92-9B60-888F532CB1A5}" sibTransId="{CB1F1572-7CA1-431B-9C67-9CEFE2E76F58}"/>
    <dgm:cxn modelId="{45DCD66A-98D1-4453-8DB6-B2DCF86E65A4}" type="presParOf" srcId="{11A7F8DD-6C1B-4ADB-9381-F00ECAFD2EC5}" destId="{4B92C56C-94EA-4BF8-BE18-4FF3912DAD9D}" srcOrd="0" destOrd="0" presId="urn:microsoft.com/office/officeart/2008/layout/CaptionedPictures"/>
    <dgm:cxn modelId="{FE676293-85F8-4259-8227-A39F7A8F3EDB}" type="presParOf" srcId="{4B92C56C-94EA-4BF8-BE18-4FF3912DAD9D}" destId="{6DEBD85C-C617-446F-9CCA-37C7F40D8499}" srcOrd="0" destOrd="0" presId="urn:microsoft.com/office/officeart/2008/layout/CaptionedPictures"/>
    <dgm:cxn modelId="{4B9D12DB-A1CB-4E29-8C80-3DACAAAC30B3}" type="presParOf" srcId="{4B92C56C-94EA-4BF8-BE18-4FF3912DAD9D}" destId="{73EC6043-5C5D-41F2-B7CA-7491BE6EDD16}" srcOrd="1" destOrd="0" presId="urn:microsoft.com/office/officeart/2008/layout/CaptionedPictures"/>
    <dgm:cxn modelId="{EFFD5E56-9615-4D67-994D-D95808F4A0E1}" type="presParOf" srcId="{4B92C56C-94EA-4BF8-BE18-4FF3912DAD9D}" destId="{8DCFBB3B-4768-41FB-B0D9-37F607772358}" srcOrd="2" destOrd="0" presId="urn:microsoft.com/office/officeart/2008/layout/CaptionedPictures"/>
    <dgm:cxn modelId="{9653B183-6721-4235-B026-4D1F7637C850}" type="presParOf" srcId="{8DCFBB3B-4768-41FB-B0D9-37F607772358}" destId="{F4CE0133-AB61-49DA-A406-634229A025F6}" srcOrd="0" destOrd="0" presId="urn:microsoft.com/office/officeart/2008/layout/CaptionedPictures"/>
    <dgm:cxn modelId="{69513102-BDDF-4BA4-AAF9-C0BEB5DF211C}" type="presParOf" srcId="{8DCFBB3B-4768-41FB-B0D9-37F607772358}" destId="{3AB7ED7D-194C-4333-978B-17405C80B827}" srcOrd="1" destOrd="0" presId="urn:microsoft.com/office/officeart/2008/layout/CaptionedPictures"/>
    <dgm:cxn modelId="{B8FF2A45-697E-414E-8771-1939932A9DD6}" type="presParOf" srcId="{11A7F8DD-6C1B-4ADB-9381-F00ECAFD2EC5}" destId="{24F9A732-96FC-42E8-B6B4-79ABB51D389D}" srcOrd="1" destOrd="0" presId="urn:microsoft.com/office/officeart/2008/layout/CaptionedPictures"/>
    <dgm:cxn modelId="{73EE1AE4-4480-4CD7-9238-ED7D52304859}" type="presParOf" srcId="{11A7F8DD-6C1B-4ADB-9381-F00ECAFD2EC5}" destId="{D1C0DF25-93F9-403D-B277-1064AC6F3283}" srcOrd="2" destOrd="0" presId="urn:microsoft.com/office/officeart/2008/layout/CaptionedPictures"/>
    <dgm:cxn modelId="{C6BCD3D1-1EF0-4474-9325-8B609C7F2A73}" type="presParOf" srcId="{D1C0DF25-93F9-403D-B277-1064AC6F3283}" destId="{79368DB7-669C-4CF7-81ED-F2C79EE25DBF}" srcOrd="0" destOrd="0" presId="urn:microsoft.com/office/officeart/2008/layout/CaptionedPictures"/>
    <dgm:cxn modelId="{ECE07E60-0292-471D-95D3-5B35C2E4B53F}" type="presParOf" srcId="{D1C0DF25-93F9-403D-B277-1064AC6F3283}" destId="{D0ACFC64-A28E-40FC-8CC9-0045EA47341E}" srcOrd="1" destOrd="0" presId="urn:microsoft.com/office/officeart/2008/layout/CaptionedPictures"/>
    <dgm:cxn modelId="{6F31DB15-BC44-4940-8103-4FE3360154E2}" type="presParOf" srcId="{D1C0DF25-93F9-403D-B277-1064AC6F3283}" destId="{36F58C46-62FB-4B6E-8012-2948BB28571C}" srcOrd="2" destOrd="0" presId="urn:microsoft.com/office/officeart/2008/layout/CaptionedPictures"/>
    <dgm:cxn modelId="{B46270F1-EDE3-4F0C-8333-B3D99B382DD5}" type="presParOf" srcId="{36F58C46-62FB-4B6E-8012-2948BB28571C}" destId="{92C6DCAC-AA06-440C-8824-D8AC7495B67C}" srcOrd="0" destOrd="0" presId="urn:microsoft.com/office/officeart/2008/layout/CaptionedPictures"/>
    <dgm:cxn modelId="{4F028B70-CE55-46A8-A315-3251B90D6553}" type="presParOf" srcId="{36F58C46-62FB-4B6E-8012-2948BB28571C}" destId="{89CA2988-5240-4B60-9D8C-7CA9E75F6B94}" srcOrd="1" destOrd="0" presId="urn:microsoft.com/office/officeart/2008/layout/CaptionedPictures"/>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1C95254-D7BA-4A42-B0C6-3793477E0EAF}"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s-MX"/>
        </a:p>
      </dgm:t>
    </dgm:pt>
    <dgm:pt modelId="{22CB66F8-1338-42FA-B1DB-4FC7CA88318F}">
      <dgm:prSet/>
      <dgm:spPr/>
      <dgm:t>
        <a:bodyPr/>
        <a:lstStyle/>
        <a:p>
          <a:r>
            <a:rPr lang="es-MX">
              <a:latin typeface="+mj-lt"/>
            </a:rPr>
            <a:t>Lesiones en genitales y vías urinarias bajas por golpe contra el depósito de combustible.</a:t>
          </a:r>
        </a:p>
      </dgm:t>
    </dgm:pt>
    <dgm:pt modelId="{60F15F0C-2592-4E6D-A9A1-B2FCDB77F934}" type="parTrans" cxnId="{68318642-CA06-4BAC-AE42-7114D1BBE668}">
      <dgm:prSet/>
      <dgm:spPr/>
      <dgm:t>
        <a:bodyPr/>
        <a:lstStyle/>
        <a:p>
          <a:endParaRPr lang="es-MX">
            <a:latin typeface="+mj-lt"/>
          </a:endParaRPr>
        </a:p>
      </dgm:t>
    </dgm:pt>
    <dgm:pt modelId="{AF6C24E1-89C6-4005-81B6-ACC97322B7A9}" type="sibTrans" cxnId="{68318642-CA06-4BAC-AE42-7114D1BBE668}">
      <dgm:prSet/>
      <dgm:spPr/>
      <dgm:t>
        <a:bodyPr/>
        <a:lstStyle/>
        <a:p>
          <a:endParaRPr lang="es-MX">
            <a:latin typeface="+mj-lt"/>
          </a:endParaRPr>
        </a:p>
      </dgm:t>
    </dgm:pt>
    <dgm:pt modelId="{94AB14F0-1A0B-4894-A3AF-8FB6A9DFD919}">
      <dgm:prSet/>
      <dgm:spPr/>
      <dgm:t>
        <a:bodyPr/>
        <a:lstStyle/>
        <a:p>
          <a:r>
            <a:rPr lang="es-MX">
              <a:latin typeface="+mj-lt"/>
            </a:rPr>
            <a:t>La clavícula también puede fracturarse por el impacto del casco al caer el motorista. </a:t>
          </a:r>
        </a:p>
      </dgm:t>
    </dgm:pt>
    <dgm:pt modelId="{B8D0E818-2A86-4DEC-930C-B6A0740CF89C}" type="parTrans" cxnId="{314D021E-1673-4963-816F-082188D98E5C}">
      <dgm:prSet/>
      <dgm:spPr/>
      <dgm:t>
        <a:bodyPr/>
        <a:lstStyle/>
        <a:p>
          <a:endParaRPr lang="es-MX">
            <a:latin typeface="+mj-lt"/>
          </a:endParaRPr>
        </a:p>
      </dgm:t>
    </dgm:pt>
    <dgm:pt modelId="{B531AF78-068D-437B-A7AB-CE9A6CC7C5AE}" type="sibTrans" cxnId="{314D021E-1673-4963-816F-082188D98E5C}">
      <dgm:prSet/>
      <dgm:spPr/>
      <dgm:t>
        <a:bodyPr/>
        <a:lstStyle/>
        <a:p>
          <a:endParaRPr lang="es-MX">
            <a:latin typeface="+mj-lt"/>
          </a:endParaRPr>
        </a:p>
      </dgm:t>
    </dgm:pt>
    <dgm:pt modelId="{19451317-4073-4159-8A85-C02343ACF4A2}">
      <dgm:prSet/>
      <dgm:spPr/>
      <dgm:t>
        <a:bodyPr/>
        <a:lstStyle/>
        <a:p>
          <a:r>
            <a:rPr lang="es-MX">
              <a:latin typeface="+mj-lt"/>
            </a:rPr>
            <a:t>Es muy frecuente encontrar abrasiones y heridas cutáneas por rozamiento y desgarros amplios de piel. </a:t>
          </a:r>
        </a:p>
      </dgm:t>
    </dgm:pt>
    <dgm:pt modelId="{44DA1956-9B5D-443F-80DA-CBC2FF04A61C}" type="parTrans" cxnId="{4820EEB8-6B80-4E40-B983-4A0A9D38ED29}">
      <dgm:prSet/>
      <dgm:spPr/>
      <dgm:t>
        <a:bodyPr/>
        <a:lstStyle/>
        <a:p>
          <a:endParaRPr lang="es-MX">
            <a:latin typeface="+mj-lt"/>
          </a:endParaRPr>
        </a:p>
      </dgm:t>
    </dgm:pt>
    <dgm:pt modelId="{E209198F-D37F-469F-AD5A-1495487E835B}" type="sibTrans" cxnId="{4820EEB8-6B80-4E40-B983-4A0A9D38ED29}">
      <dgm:prSet/>
      <dgm:spPr/>
      <dgm:t>
        <a:bodyPr/>
        <a:lstStyle/>
        <a:p>
          <a:endParaRPr lang="es-MX">
            <a:latin typeface="+mj-lt"/>
          </a:endParaRPr>
        </a:p>
      </dgm:t>
    </dgm:pt>
    <dgm:pt modelId="{FDCE6D92-C7FF-416D-BC07-F1B13556F240}">
      <dgm:prSet/>
      <dgm:spPr/>
      <dgm:t>
        <a:bodyPr/>
        <a:lstStyle/>
        <a:p>
          <a:r>
            <a:rPr lang="es-MX">
              <a:latin typeface="+mj-lt"/>
            </a:rPr>
            <a:t>Son importantes los traumatismos craneoencefálicos y faciales, en los que se pueden encontrar lesiones como erosiones o desgarros del cuero cabelludo, fracturas craneales y lesiones cerebrales.</a:t>
          </a:r>
        </a:p>
      </dgm:t>
    </dgm:pt>
    <dgm:pt modelId="{D1917214-CFB6-42DF-BD37-633E9E7592AC}" type="parTrans" cxnId="{CEE51254-4F31-4DAA-A41A-704293865C5C}">
      <dgm:prSet/>
      <dgm:spPr/>
      <dgm:t>
        <a:bodyPr/>
        <a:lstStyle/>
        <a:p>
          <a:endParaRPr lang="es-MX">
            <a:latin typeface="+mj-lt"/>
          </a:endParaRPr>
        </a:p>
      </dgm:t>
    </dgm:pt>
    <dgm:pt modelId="{B9F52DC2-D86B-4B2D-BF04-7013F514174B}" type="sibTrans" cxnId="{CEE51254-4F31-4DAA-A41A-704293865C5C}">
      <dgm:prSet/>
      <dgm:spPr/>
      <dgm:t>
        <a:bodyPr/>
        <a:lstStyle/>
        <a:p>
          <a:endParaRPr lang="es-MX">
            <a:latin typeface="+mj-lt"/>
          </a:endParaRPr>
        </a:p>
      </dgm:t>
    </dgm:pt>
    <dgm:pt modelId="{A290235F-7E0C-4220-99BB-E8AE8A772405}" type="pres">
      <dgm:prSet presAssocID="{81C95254-D7BA-4A42-B0C6-3793477E0EAF}" presName="Name0" presStyleCnt="0">
        <dgm:presLayoutVars>
          <dgm:chMax val="7"/>
          <dgm:chPref val="7"/>
          <dgm:dir/>
        </dgm:presLayoutVars>
      </dgm:prSet>
      <dgm:spPr/>
    </dgm:pt>
    <dgm:pt modelId="{7F3B79F5-AD4B-4CB2-B751-D7B118197DB4}" type="pres">
      <dgm:prSet presAssocID="{81C95254-D7BA-4A42-B0C6-3793477E0EAF}" presName="Name1" presStyleCnt="0"/>
      <dgm:spPr/>
    </dgm:pt>
    <dgm:pt modelId="{F7806EF5-20A1-4B7F-88D0-5896F7C78A2A}" type="pres">
      <dgm:prSet presAssocID="{81C95254-D7BA-4A42-B0C6-3793477E0EAF}" presName="cycle" presStyleCnt="0"/>
      <dgm:spPr/>
    </dgm:pt>
    <dgm:pt modelId="{DC5A771E-296E-4983-AF58-0B284649C925}" type="pres">
      <dgm:prSet presAssocID="{81C95254-D7BA-4A42-B0C6-3793477E0EAF}" presName="srcNode" presStyleLbl="node1" presStyleIdx="0" presStyleCnt="4"/>
      <dgm:spPr/>
    </dgm:pt>
    <dgm:pt modelId="{724252BC-42D8-43CB-9C6D-BBA0973302A0}" type="pres">
      <dgm:prSet presAssocID="{81C95254-D7BA-4A42-B0C6-3793477E0EAF}" presName="conn" presStyleLbl="parChTrans1D2" presStyleIdx="0" presStyleCnt="1"/>
      <dgm:spPr/>
    </dgm:pt>
    <dgm:pt modelId="{D198374C-A3FC-44DE-A798-585926B24336}" type="pres">
      <dgm:prSet presAssocID="{81C95254-D7BA-4A42-B0C6-3793477E0EAF}" presName="extraNode" presStyleLbl="node1" presStyleIdx="0" presStyleCnt="4"/>
      <dgm:spPr/>
    </dgm:pt>
    <dgm:pt modelId="{2C5807DB-7308-4D0A-84EB-5084666EC86C}" type="pres">
      <dgm:prSet presAssocID="{81C95254-D7BA-4A42-B0C6-3793477E0EAF}" presName="dstNode" presStyleLbl="node1" presStyleIdx="0" presStyleCnt="4"/>
      <dgm:spPr/>
    </dgm:pt>
    <dgm:pt modelId="{A54E16BA-D37E-4F16-A61D-7CFD05463EAC}" type="pres">
      <dgm:prSet presAssocID="{22CB66F8-1338-42FA-B1DB-4FC7CA88318F}" presName="text_1" presStyleLbl="node1" presStyleIdx="0" presStyleCnt="4">
        <dgm:presLayoutVars>
          <dgm:bulletEnabled val="1"/>
        </dgm:presLayoutVars>
      </dgm:prSet>
      <dgm:spPr/>
    </dgm:pt>
    <dgm:pt modelId="{4959CF10-3830-4A55-A724-D2579DC186AD}" type="pres">
      <dgm:prSet presAssocID="{22CB66F8-1338-42FA-B1DB-4FC7CA88318F}" presName="accent_1" presStyleCnt="0"/>
      <dgm:spPr/>
    </dgm:pt>
    <dgm:pt modelId="{E0E940EA-4C94-4B73-9EB5-315A03955828}" type="pres">
      <dgm:prSet presAssocID="{22CB66F8-1338-42FA-B1DB-4FC7CA88318F}" presName="accentRepeatNode" presStyleLbl="solidFgAcc1" presStyleIdx="0" presStyleCnt="4"/>
      <dgm:spPr/>
    </dgm:pt>
    <dgm:pt modelId="{0B906536-B7E5-43EE-8E4C-6A358D0BD501}" type="pres">
      <dgm:prSet presAssocID="{94AB14F0-1A0B-4894-A3AF-8FB6A9DFD919}" presName="text_2" presStyleLbl="node1" presStyleIdx="1" presStyleCnt="4">
        <dgm:presLayoutVars>
          <dgm:bulletEnabled val="1"/>
        </dgm:presLayoutVars>
      </dgm:prSet>
      <dgm:spPr/>
    </dgm:pt>
    <dgm:pt modelId="{1A98D8E3-FA2E-45E1-B84D-24D2816B7974}" type="pres">
      <dgm:prSet presAssocID="{94AB14F0-1A0B-4894-A3AF-8FB6A9DFD919}" presName="accent_2" presStyleCnt="0"/>
      <dgm:spPr/>
    </dgm:pt>
    <dgm:pt modelId="{ECE1A1DF-EE74-44C4-86EB-068267E30B0E}" type="pres">
      <dgm:prSet presAssocID="{94AB14F0-1A0B-4894-A3AF-8FB6A9DFD919}" presName="accentRepeatNode" presStyleLbl="solidFgAcc1" presStyleIdx="1" presStyleCnt="4"/>
      <dgm:spPr/>
    </dgm:pt>
    <dgm:pt modelId="{567B7D5B-44BC-46DE-8150-920767EDE994}" type="pres">
      <dgm:prSet presAssocID="{19451317-4073-4159-8A85-C02343ACF4A2}" presName="text_3" presStyleLbl="node1" presStyleIdx="2" presStyleCnt="4">
        <dgm:presLayoutVars>
          <dgm:bulletEnabled val="1"/>
        </dgm:presLayoutVars>
      </dgm:prSet>
      <dgm:spPr/>
    </dgm:pt>
    <dgm:pt modelId="{67470E1F-8A0E-474F-A0EC-5E4EC63A4489}" type="pres">
      <dgm:prSet presAssocID="{19451317-4073-4159-8A85-C02343ACF4A2}" presName="accent_3" presStyleCnt="0"/>
      <dgm:spPr/>
    </dgm:pt>
    <dgm:pt modelId="{4635D9AC-512C-4F2C-A4E0-E38253D0D6D5}" type="pres">
      <dgm:prSet presAssocID="{19451317-4073-4159-8A85-C02343ACF4A2}" presName="accentRepeatNode" presStyleLbl="solidFgAcc1" presStyleIdx="2" presStyleCnt="4"/>
      <dgm:spPr/>
    </dgm:pt>
    <dgm:pt modelId="{CABDE253-FCF4-43D9-A8CC-C3A20E9F2F0D}" type="pres">
      <dgm:prSet presAssocID="{FDCE6D92-C7FF-416D-BC07-F1B13556F240}" presName="text_4" presStyleLbl="node1" presStyleIdx="3" presStyleCnt="4">
        <dgm:presLayoutVars>
          <dgm:bulletEnabled val="1"/>
        </dgm:presLayoutVars>
      </dgm:prSet>
      <dgm:spPr/>
    </dgm:pt>
    <dgm:pt modelId="{D8F54C7D-EB8E-42E8-942E-4C6C67BE009C}" type="pres">
      <dgm:prSet presAssocID="{FDCE6D92-C7FF-416D-BC07-F1B13556F240}" presName="accent_4" presStyleCnt="0"/>
      <dgm:spPr/>
    </dgm:pt>
    <dgm:pt modelId="{9B81AB1F-47C7-45F1-84FA-01CC95CEC69C}" type="pres">
      <dgm:prSet presAssocID="{FDCE6D92-C7FF-416D-BC07-F1B13556F240}" presName="accentRepeatNode" presStyleLbl="solidFgAcc1" presStyleIdx="3" presStyleCnt="4"/>
      <dgm:spPr/>
    </dgm:pt>
  </dgm:ptLst>
  <dgm:cxnLst>
    <dgm:cxn modelId="{8102FA0A-7CEF-4AE3-AF1D-B24BD5CA8034}" type="presOf" srcId="{94AB14F0-1A0B-4894-A3AF-8FB6A9DFD919}" destId="{0B906536-B7E5-43EE-8E4C-6A358D0BD501}" srcOrd="0" destOrd="0" presId="urn:microsoft.com/office/officeart/2008/layout/VerticalCurvedList"/>
    <dgm:cxn modelId="{314D021E-1673-4963-816F-082188D98E5C}" srcId="{81C95254-D7BA-4A42-B0C6-3793477E0EAF}" destId="{94AB14F0-1A0B-4894-A3AF-8FB6A9DFD919}" srcOrd="1" destOrd="0" parTransId="{B8D0E818-2A86-4DEC-930C-B6A0740CF89C}" sibTransId="{B531AF78-068D-437B-A7AB-CE9A6CC7C5AE}"/>
    <dgm:cxn modelId="{68318642-CA06-4BAC-AE42-7114D1BBE668}" srcId="{81C95254-D7BA-4A42-B0C6-3793477E0EAF}" destId="{22CB66F8-1338-42FA-B1DB-4FC7CA88318F}" srcOrd="0" destOrd="0" parTransId="{60F15F0C-2592-4E6D-A9A1-B2FCDB77F934}" sibTransId="{AF6C24E1-89C6-4005-81B6-ACC97322B7A9}"/>
    <dgm:cxn modelId="{F026006C-993B-4203-B053-DBA887438F9B}" type="presOf" srcId="{FDCE6D92-C7FF-416D-BC07-F1B13556F240}" destId="{CABDE253-FCF4-43D9-A8CC-C3A20E9F2F0D}" srcOrd="0" destOrd="0" presId="urn:microsoft.com/office/officeart/2008/layout/VerticalCurvedList"/>
    <dgm:cxn modelId="{CEE51254-4F31-4DAA-A41A-704293865C5C}" srcId="{81C95254-D7BA-4A42-B0C6-3793477E0EAF}" destId="{FDCE6D92-C7FF-416D-BC07-F1B13556F240}" srcOrd="3" destOrd="0" parTransId="{D1917214-CFB6-42DF-BD37-633E9E7592AC}" sibTransId="{B9F52DC2-D86B-4B2D-BF04-7013F514174B}"/>
    <dgm:cxn modelId="{277B5985-26DF-4041-8A5B-FA64DA1BF540}" type="presOf" srcId="{19451317-4073-4159-8A85-C02343ACF4A2}" destId="{567B7D5B-44BC-46DE-8150-920767EDE994}" srcOrd="0" destOrd="0" presId="urn:microsoft.com/office/officeart/2008/layout/VerticalCurvedList"/>
    <dgm:cxn modelId="{8F36C78B-47B4-4D77-BE49-02140D66BF0E}" type="presOf" srcId="{81C95254-D7BA-4A42-B0C6-3793477E0EAF}" destId="{A290235F-7E0C-4220-99BB-E8AE8A772405}" srcOrd="0" destOrd="0" presId="urn:microsoft.com/office/officeart/2008/layout/VerticalCurvedList"/>
    <dgm:cxn modelId="{4820EEB8-6B80-4E40-B983-4A0A9D38ED29}" srcId="{81C95254-D7BA-4A42-B0C6-3793477E0EAF}" destId="{19451317-4073-4159-8A85-C02343ACF4A2}" srcOrd="2" destOrd="0" parTransId="{44DA1956-9B5D-443F-80DA-CBC2FF04A61C}" sibTransId="{E209198F-D37F-469F-AD5A-1495487E835B}"/>
    <dgm:cxn modelId="{00EA7EB9-4829-4A6F-805C-FF4EF3E2ED7F}" type="presOf" srcId="{22CB66F8-1338-42FA-B1DB-4FC7CA88318F}" destId="{A54E16BA-D37E-4F16-A61D-7CFD05463EAC}" srcOrd="0" destOrd="0" presId="urn:microsoft.com/office/officeart/2008/layout/VerticalCurvedList"/>
    <dgm:cxn modelId="{1813F7D3-7008-45A4-BEF2-83D802D61EA5}" type="presOf" srcId="{AF6C24E1-89C6-4005-81B6-ACC97322B7A9}" destId="{724252BC-42D8-43CB-9C6D-BBA0973302A0}" srcOrd="0" destOrd="0" presId="urn:microsoft.com/office/officeart/2008/layout/VerticalCurvedList"/>
    <dgm:cxn modelId="{44A58E54-E42E-4BD4-9821-782463ACCF18}" type="presParOf" srcId="{A290235F-7E0C-4220-99BB-E8AE8A772405}" destId="{7F3B79F5-AD4B-4CB2-B751-D7B118197DB4}" srcOrd="0" destOrd="0" presId="urn:microsoft.com/office/officeart/2008/layout/VerticalCurvedList"/>
    <dgm:cxn modelId="{2EAF074A-228A-45E1-BFA0-181FBF3E00B3}" type="presParOf" srcId="{7F3B79F5-AD4B-4CB2-B751-D7B118197DB4}" destId="{F7806EF5-20A1-4B7F-88D0-5896F7C78A2A}" srcOrd="0" destOrd="0" presId="urn:microsoft.com/office/officeart/2008/layout/VerticalCurvedList"/>
    <dgm:cxn modelId="{80706448-3BBB-44DD-A4F1-61FE0A8F62C4}" type="presParOf" srcId="{F7806EF5-20A1-4B7F-88D0-5896F7C78A2A}" destId="{DC5A771E-296E-4983-AF58-0B284649C925}" srcOrd="0" destOrd="0" presId="urn:microsoft.com/office/officeart/2008/layout/VerticalCurvedList"/>
    <dgm:cxn modelId="{0B58F57B-3778-413E-91D0-5F4A16659B2B}" type="presParOf" srcId="{F7806EF5-20A1-4B7F-88D0-5896F7C78A2A}" destId="{724252BC-42D8-43CB-9C6D-BBA0973302A0}" srcOrd="1" destOrd="0" presId="urn:microsoft.com/office/officeart/2008/layout/VerticalCurvedList"/>
    <dgm:cxn modelId="{BD960306-A3DC-49DE-B039-E852F0EBE690}" type="presParOf" srcId="{F7806EF5-20A1-4B7F-88D0-5896F7C78A2A}" destId="{D198374C-A3FC-44DE-A798-585926B24336}" srcOrd="2" destOrd="0" presId="urn:microsoft.com/office/officeart/2008/layout/VerticalCurvedList"/>
    <dgm:cxn modelId="{3780E6A5-3DC2-439E-A865-C55E7B133C94}" type="presParOf" srcId="{F7806EF5-20A1-4B7F-88D0-5896F7C78A2A}" destId="{2C5807DB-7308-4D0A-84EB-5084666EC86C}" srcOrd="3" destOrd="0" presId="urn:microsoft.com/office/officeart/2008/layout/VerticalCurvedList"/>
    <dgm:cxn modelId="{870F78DA-FB24-4BA5-AFD9-9C368F30A67F}" type="presParOf" srcId="{7F3B79F5-AD4B-4CB2-B751-D7B118197DB4}" destId="{A54E16BA-D37E-4F16-A61D-7CFD05463EAC}" srcOrd="1" destOrd="0" presId="urn:microsoft.com/office/officeart/2008/layout/VerticalCurvedList"/>
    <dgm:cxn modelId="{70C7C33A-D591-47AC-B550-3DB8A1D08FC3}" type="presParOf" srcId="{7F3B79F5-AD4B-4CB2-B751-D7B118197DB4}" destId="{4959CF10-3830-4A55-A724-D2579DC186AD}" srcOrd="2" destOrd="0" presId="urn:microsoft.com/office/officeart/2008/layout/VerticalCurvedList"/>
    <dgm:cxn modelId="{80E74143-11FF-45C5-9C62-B2848E3DCFB7}" type="presParOf" srcId="{4959CF10-3830-4A55-A724-D2579DC186AD}" destId="{E0E940EA-4C94-4B73-9EB5-315A03955828}" srcOrd="0" destOrd="0" presId="urn:microsoft.com/office/officeart/2008/layout/VerticalCurvedList"/>
    <dgm:cxn modelId="{05BA6C55-F91C-4418-9692-54DE70825914}" type="presParOf" srcId="{7F3B79F5-AD4B-4CB2-B751-D7B118197DB4}" destId="{0B906536-B7E5-43EE-8E4C-6A358D0BD501}" srcOrd="3" destOrd="0" presId="urn:microsoft.com/office/officeart/2008/layout/VerticalCurvedList"/>
    <dgm:cxn modelId="{4413DD78-9E0E-4C61-912D-E9E72CE942AB}" type="presParOf" srcId="{7F3B79F5-AD4B-4CB2-B751-D7B118197DB4}" destId="{1A98D8E3-FA2E-45E1-B84D-24D2816B7974}" srcOrd="4" destOrd="0" presId="urn:microsoft.com/office/officeart/2008/layout/VerticalCurvedList"/>
    <dgm:cxn modelId="{A033387F-6CBD-4AD6-A1EB-3E470DE09053}" type="presParOf" srcId="{1A98D8E3-FA2E-45E1-B84D-24D2816B7974}" destId="{ECE1A1DF-EE74-44C4-86EB-068267E30B0E}" srcOrd="0" destOrd="0" presId="urn:microsoft.com/office/officeart/2008/layout/VerticalCurvedList"/>
    <dgm:cxn modelId="{69581008-0416-404B-8629-54922CF7F8CB}" type="presParOf" srcId="{7F3B79F5-AD4B-4CB2-B751-D7B118197DB4}" destId="{567B7D5B-44BC-46DE-8150-920767EDE994}" srcOrd="5" destOrd="0" presId="urn:microsoft.com/office/officeart/2008/layout/VerticalCurvedList"/>
    <dgm:cxn modelId="{7A7C74C2-FE3A-4E2E-8211-87C1AEB49716}" type="presParOf" srcId="{7F3B79F5-AD4B-4CB2-B751-D7B118197DB4}" destId="{67470E1F-8A0E-474F-A0EC-5E4EC63A4489}" srcOrd="6" destOrd="0" presId="urn:microsoft.com/office/officeart/2008/layout/VerticalCurvedList"/>
    <dgm:cxn modelId="{DFE3D93F-E6A8-45E1-B061-C9A08EEDB195}" type="presParOf" srcId="{67470E1F-8A0E-474F-A0EC-5E4EC63A4489}" destId="{4635D9AC-512C-4F2C-A4E0-E38253D0D6D5}" srcOrd="0" destOrd="0" presId="urn:microsoft.com/office/officeart/2008/layout/VerticalCurvedList"/>
    <dgm:cxn modelId="{46855EA7-FDAB-43F3-8A4B-D246B664E692}" type="presParOf" srcId="{7F3B79F5-AD4B-4CB2-B751-D7B118197DB4}" destId="{CABDE253-FCF4-43D9-A8CC-C3A20E9F2F0D}" srcOrd="7" destOrd="0" presId="urn:microsoft.com/office/officeart/2008/layout/VerticalCurvedList"/>
    <dgm:cxn modelId="{6C6EDBEB-88E1-4B48-B07B-9ACDE3BB5B73}" type="presParOf" srcId="{7F3B79F5-AD4B-4CB2-B751-D7B118197DB4}" destId="{D8F54C7D-EB8E-42E8-942E-4C6C67BE009C}" srcOrd="8" destOrd="0" presId="urn:microsoft.com/office/officeart/2008/layout/VerticalCurvedList"/>
    <dgm:cxn modelId="{1D155D7C-A10B-4A12-B98F-DE0D59DDC28A}" type="presParOf" srcId="{D8F54C7D-EB8E-42E8-942E-4C6C67BE009C}" destId="{9B81AB1F-47C7-45F1-84FA-01CC95CEC69C}" srcOrd="0" destOrd="0" presId="urn:microsoft.com/office/officeart/2008/layout/VerticalCurvedLis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9ED4221-00E3-4FFD-802B-8EBD2289258A}"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66B06570-262B-42A9-ABFD-ED2FB51AC1A9}">
      <dgm:prSet custT="1"/>
      <dgm:spPr/>
      <dgm:t>
        <a:bodyPr/>
        <a:lstStyle/>
        <a:p>
          <a:r>
            <a:rPr lang="es-MX" sz="1100" dirty="0">
              <a:latin typeface="+mj-lt"/>
            </a:rPr>
            <a:t>El primer impacto del paragolpes con alguna parte del cuerpo.</a:t>
          </a:r>
        </a:p>
      </dgm:t>
    </dgm:pt>
    <dgm:pt modelId="{797C445B-A139-4D26-ADCF-EF86418541B5}" type="parTrans" cxnId="{F6D08C9C-B170-41C9-BBCB-3EE7DCE6AC70}">
      <dgm:prSet/>
      <dgm:spPr/>
      <dgm:t>
        <a:bodyPr/>
        <a:lstStyle/>
        <a:p>
          <a:endParaRPr lang="es-MX" sz="1400">
            <a:latin typeface="+mj-lt"/>
          </a:endParaRPr>
        </a:p>
      </dgm:t>
    </dgm:pt>
    <dgm:pt modelId="{86158FEF-142D-4FB6-9A86-0EB10F14F61D}" type="sibTrans" cxnId="{F6D08C9C-B170-41C9-BBCB-3EE7DCE6AC70}">
      <dgm:prSet/>
      <dgm:spPr/>
      <dgm:t>
        <a:bodyPr/>
        <a:lstStyle/>
        <a:p>
          <a:endParaRPr lang="es-MX" sz="1400">
            <a:latin typeface="+mj-lt"/>
          </a:endParaRPr>
        </a:p>
      </dgm:t>
    </dgm:pt>
    <dgm:pt modelId="{471DD406-7A16-42CC-ABE6-32EA35479DF1}">
      <dgm:prSet custT="1"/>
      <dgm:spPr/>
      <dgm:t>
        <a:bodyPr/>
        <a:lstStyle/>
        <a:p>
          <a:r>
            <a:rPr lang="es-MX" sz="1100">
              <a:latin typeface="+mj-lt"/>
            </a:rPr>
            <a:t>El segundo impacto en adultos y niños de talla grande se producirá por el impacto de la cadera con el borde del capó, golpeando el tórax contra este, los hombros y la cabeza contra el parabrisas.</a:t>
          </a:r>
        </a:p>
      </dgm:t>
    </dgm:pt>
    <dgm:pt modelId="{2A92F7E2-AAF3-4913-85AB-A3B86309FA1A}" type="parTrans" cxnId="{7A98ADE4-F6DB-43D3-BACD-3CC27E2882ED}">
      <dgm:prSet/>
      <dgm:spPr/>
      <dgm:t>
        <a:bodyPr/>
        <a:lstStyle/>
        <a:p>
          <a:endParaRPr lang="es-MX" sz="1400">
            <a:latin typeface="+mj-lt"/>
          </a:endParaRPr>
        </a:p>
      </dgm:t>
    </dgm:pt>
    <dgm:pt modelId="{080E95F1-CBFD-4C8F-B7AE-925BD6389C39}" type="sibTrans" cxnId="{7A98ADE4-F6DB-43D3-BACD-3CC27E2882ED}">
      <dgm:prSet/>
      <dgm:spPr/>
      <dgm:t>
        <a:bodyPr/>
        <a:lstStyle/>
        <a:p>
          <a:endParaRPr lang="es-MX" sz="1400">
            <a:latin typeface="+mj-lt"/>
          </a:endParaRPr>
        </a:p>
      </dgm:t>
    </dgm:pt>
    <dgm:pt modelId="{E3BAFE6F-A714-4369-B52C-390F8291533D}">
      <dgm:prSet custT="1"/>
      <dgm:spPr/>
      <dgm:t>
        <a:bodyPr/>
        <a:lstStyle/>
        <a:p>
          <a:r>
            <a:rPr lang="es-MX" sz="1100">
              <a:latin typeface="+mj-lt"/>
            </a:rPr>
            <a:t>El tercer impacto será producido al caer contra el suelo.</a:t>
          </a:r>
        </a:p>
      </dgm:t>
    </dgm:pt>
    <dgm:pt modelId="{069DC4A9-3334-4ADE-8B69-8C27CC085774}" type="parTrans" cxnId="{5696B04C-90AE-4D5F-BBFC-E3F9DFF3B64E}">
      <dgm:prSet/>
      <dgm:spPr/>
      <dgm:t>
        <a:bodyPr/>
        <a:lstStyle/>
        <a:p>
          <a:endParaRPr lang="es-MX" sz="1400">
            <a:latin typeface="+mj-lt"/>
          </a:endParaRPr>
        </a:p>
      </dgm:t>
    </dgm:pt>
    <dgm:pt modelId="{5190B039-CBCA-48C8-A991-F70D4EE1092A}" type="sibTrans" cxnId="{5696B04C-90AE-4D5F-BBFC-E3F9DFF3B64E}">
      <dgm:prSet/>
      <dgm:spPr/>
      <dgm:t>
        <a:bodyPr/>
        <a:lstStyle/>
        <a:p>
          <a:endParaRPr lang="es-MX" sz="1400">
            <a:latin typeface="+mj-lt"/>
          </a:endParaRPr>
        </a:p>
      </dgm:t>
    </dgm:pt>
    <dgm:pt modelId="{663B9324-3C39-48C7-9AB7-BDF94A277BA5}" type="pres">
      <dgm:prSet presAssocID="{B9ED4221-00E3-4FFD-802B-8EBD2289258A}" presName="linear" presStyleCnt="0">
        <dgm:presLayoutVars>
          <dgm:dir/>
          <dgm:resizeHandles val="exact"/>
        </dgm:presLayoutVars>
      </dgm:prSet>
      <dgm:spPr/>
    </dgm:pt>
    <dgm:pt modelId="{0295046B-99E9-409D-A764-0E11ED095EF4}" type="pres">
      <dgm:prSet presAssocID="{66B06570-262B-42A9-ABFD-ED2FB51AC1A9}" presName="comp" presStyleCnt="0"/>
      <dgm:spPr/>
    </dgm:pt>
    <dgm:pt modelId="{B8777D41-BCDA-4B90-9257-5C0B172AFE03}" type="pres">
      <dgm:prSet presAssocID="{66B06570-262B-42A9-ABFD-ED2FB51AC1A9}" presName="box" presStyleLbl="node1" presStyleIdx="0" presStyleCnt="3"/>
      <dgm:spPr/>
    </dgm:pt>
    <dgm:pt modelId="{49E4F645-39DB-465F-A9E7-14E118FFDB42}" type="pres">
      <dgm:prSet presAssocID="{66B06570-262B-42A9-ABFD-ED2FB51AC1A9}" presName="img" presStyleLbl="fgImgPlace1" presStyleIdx="0" presStyleCnt="3"/>
      <dgm:spPr>
        <a:blipFill rotWithShape="1">
          <a:blip xmlns:r="http://schemas.openxmlformats.org/officeDocument/2006/relationships" r:embed="rId1"/>
          <a:srcRect/>
          <a:stretch>
            <a:fillRect l="-56000" r="-56000"/>
          </a:stretch>
        </a:blipFill>
      </dgm:spPr>
    </dgm:pt>
    <dgm:pt modelId="{97B6B311-D745-4E13-95AE-76F1568A1B4A}" type="pres">
      <dgm:prSet presAssocID="{66B06570-262B-42A9-ABFD-ED2FB51AC1A9}" presName="text" presStyleLbl="node1" presStyleIdx="0" presStyleCnt="3">
        <dgm:presLayoutVars>
          <dgm:bulletEnabled val="1"/>
        </dgm:presLayoutVars>
      </dgm:prSet>
      <dgm:spPr/>
    </dgm:pt>
    <dgm:pt modelId="{D1C743DD-0BBF-41C1-85DB-E880320ADA9A}" type="pres">
      <dgm:prSet presAssocID="{86158FEF-142D-4FB6-9A86-0EB10F14F61D}" presName="spacer" presStyleCnt="0"/>
      <dgm:spPr/>
    </dgm:pt>
    <dgm:pt modelId="{160F28A0-E027-4471-B4B8-DC68D7015B93}" type="pres">
      <dgm:prSet presAssocID="{471DD406-7A16-42CC-ABE6-32EA35479DF1}" presName="comp" presStyleCnt="0"/>
      <dgm:spPr/>
    </dgm:pt>
    <dgm:pt modelId="{4405A6B1-89C5-462E-A21D-A44A0A5D946E}" type="pres">
      <dgm:prSet presAssocID="{471DD406-7A16-42CC-ABE6-32EA35479DF1}" presName="box" presStyleLbl="node1" presStyleIdx="1" presStyleCnt="3"/>
      <dgm:spPr/>
    </dgm:pt>
    <dgm:pt modelId="{946045AF-9A70-4FA1-85FB-53DBFAFADC6A}" type="pres">
      <dgm:prSet presAssocID="{471DD406-7A16-42CC-ABE6-32EA35479DF1}" presName="img" presStyleLbl="fgImgPlace1" presStyleIdx="1" presStyleCnt="3"/>
      <dgm:spPr>
        <a:blipFill rotWithShape="1">
          <a:blip xmlns:r="http://schemas.openxmlformats.org/officeDocument/2006/relationships" r:embed="rId2"/>
          <a:srcRect/>
          <a:stretch>
            <a:fillRect l="-27000" r="-27000"/>
          </a:stretch>
        </a:blipFill>
      </dgm:spPr>
    </dgm:pt>
    <dgm:pt modelId="{2F4C1630-CEF1-4159-8EDF-2CAD69B531C1}" type="pres">
      <dgm:prSet presAssocID="{471DD406-7A16-42CC-ABE6-32EA35479DF1}" presName="text" presStyleLbl="node1" presStyleIdx="1" presStyleCnt="3">
        <dgm:presLayoutVars>
          <dgm:bulletEnabled val="1"/>
        </dgm:presLayoutVars>
      </dgm:prSet>
      <dgm:spPr/>
    </dgm:pt>
    <dgm:pt modelId="{A7FE067F-04AF-40A4-857C-5B8B4EFE8FE3}" type="pres">
      <dgm:prSet presAssocID="{080E95F1-CBFD-4C8F-B7AE-925BD6389C39}" presName="spacer" presStyleCnt="0"/>
      <dgm:spPr/>
    </dgm:pt>
    <dgm:pt modelId="{F408F884-2BC0-48EA-BA29-1FE932F8C974}" type="pres">
      <dgm:prSet presAssocID="{E3BAFE6F-A714-4369-B52C-390F8291533D}" presName="comp" presStyleCnt="0"/>
      <dgm:spPr/>
    </dgm:pt>
    <dgm:pt modelId="{F6434215-F7B2-442B-B438-77E4FD4A0535}" type="pres">
      <dgm:prSet presAssocID="{E3BAFE6F-A714-4369-B52C-390F8291533D}" presName="box" presStyleLbl="node1" presStyleIdx="2" presStyleCnt="3"/>
      <dgm:spPr/>
    </dgm:pt>
    <dgm:pt modelId="{050609F5-B0C6-428F-8646-977FE136D317}" type="pres">
      <dgm:prSet presAssocID="{E3BAFE6F-A714-4369-B52C-390F8291533D}" presName="img" presStyleLbl="fgImgPlace1" presStyleIdx="2" presStyleCnt="3"/>
      <dgm:spPr>
        <a:blipFill rotWithShape="1">
          <a:blip xmlns:r="http://schemas.openxmlformats.org/officeDocument/2006/relationships" r:embed="rId3"/>
          <a:srcRect/>
          <a:stretch>
            <a:fillRect l="-56000" r="-56000"/>
          </a:stretch>
        </a:blipFill>
      </dgm:spPr>
    </dgm:pt>
    <dgm:pt modelId="{5C182C93-A863-4EE3-8B8E-7DC5AF57A274}" type="pres">
      <dgm:prSet presAssocID="{E3BAFE6F-A714-4369-B52C-390F8291533D}" presName="text" presStyleLbl="node1" presStyleIdx="2" presStyleCnt="3">
        <dgm:presLayoutVars>
          <dgm:bulletEnabled val="1"/>
        </dgm:presLayoutVars>
      </dgm:prSet>
      <dgm:spPr/>
    </dgm:pt>
  </dgm:ptLst>
  <dgm:cxnLst>
    <dgm:cxn modelId="{E4095110-7CEC-4B5C-8115-0791231AE63C}" type="presOf" srcId="{B9ED4221-00E3-4FFD-802B-8EBD2289258A}" destId="{663B9324-3C39-48C7-9AB7-BDF94A277BA5}" srcOrd="0" destOrd="0" presId="urn:microsoft.com/office/officeart/2005/8/layout/vList4"/>
    <dgm:cxn modelId="{25A8481E-CC6B-4C19-A359-5EA9B2811D70}" type="presOf" srcId="{E3BAFE6F-A714-4369-B52C-390F8291533D}" destId="{5C182C93-A863-4EE3-8B8E-7DC5AF57A274}" srcOrd="1" destOrd="0" presId="urn:microsoft.com/office/officeart/2005/8/layout/vList4"/>
    <dgm:cxn modelId="{5696B04C-90AE-4D5F-BBFC-E3F9DFF3B64E}" srcId="{B9ED4221-00E3-4FFD-802B-8EBD2289258A}" destId="{E3BAFE6F-A714-4369-B52C-390F8291533D}" srcOrd="2" destOrd="0" parTransId="{069DC4A9-3334-4ADE-8B69-8C27CC085774}" sibTransId="{5190B039-CBCA-48C8-A991-F70D4EE1092A}"/>
    <dgm:cxn modelId="{F6D08C9C-B170-41C9-BBCB-3EE7DCE6AC70}" srcId="{B9ED4221-00E3-4FFD-802B-8EBD2289258A}" destId="{66B06570-262B-42A9-ABFD-ED2FB51AC1A9}" srcOrd="0" destOrd="0" parTransId="{797C445B-A139-4D26-ADCF-EF86418541B5}" sibTransId="{86158FEF-142D-4FB6-9A86-0EB10F14F61D}"/>
    <dgm:cxn modelId="{243883B0-3D88-4414-9BAC-13B759FFE220}" type="presOf" srcId="{471DD406-7A16-42CC-ABE6-32EA35479DF1}" destId="{4405A6B1-89C5-462E-A21D-A44A0A5D946E}" srcOrd="0" destOrd="0" presId="urn:microsoft.com/office/officeart/2005/8/layout/vList4"/>
    <dgm:cxn modelId="{1C30FBB0-09AE-4FAA-9709-FB9B72B8FD33}" type="presOf" srcId="{471DD406-7A16-42CC-ABE6-32EA35479DF1}" destId="{2F4C1630-CEF1-4159-8EDF-2CAD69B531C1}" srcOrd="1" destOrd="0" presId="urn:microsoft.com/office/officeart/2005/8/layout/vList4"/>
    <dgm:cxn modelId="{7A98ADE4-F6DB-43D3-BACD-3CC27E2882ED}" srcId="{B9ED4221-00E3-4FFD-802B-8EBD2289258A}" destId="{471DD406-7A16-42CC-ABE6-32EA35479DF1}" srcOrd="1" destOrd="0" parTransId="{2A92F7E2-AAF3-4913-85AB-A3B86309FA1A}" sibTransId="{080E95F1-CBFD-4C8F-B7AE-925BD6389C39}"/>
    <dgm:cxn modelId="{73472FE9-FCF0-4740-9710-5B475F406686}" type="presOf" srcId="{66B06570-262B-42A9-ABFD-ED2FB51AC1A9}" destId="{B8777D41-BCDA-4B90-9257-5C0B172AFE03}" srcOrd="0" destOrd="0" presId="urn:microsoft.com/office/officeart/2005/8/layout/vList4"/>
    <dgm:cxn modelId="{9DD605EB-441E-4BF5-92EF-56C86C803611}" type="presOf" srcId="{E3BAFE6F-A714-4369-B52C-390F8291533D}" destId="{F6434215-F7B2-442B-B438-77E4FD4A0535}" srcOrd="0" destOrd="0" presId="urn:microsoft.com/office/officeart/2005/8/layout/vList4"/>
    <dgm:cxn modelId="{1AB417F8-6F16-41B3-A479-692514112E3C}" type="presOf" srcId="{66B06570-262B-42A9-ABFD-ED2FB51AC1A9}" destId="{97B6B311-D745-4E13-95AE-76F1568A1B4A}" srcOrd="1" destOrd="0" presId="urn:microsoft.com/office/officeart/2005/8/layout/vList4"/>
    <dgm:cxn modelId="{859EFC1C-0B1E-43E1-9585-BEFBD07437D5}" type="presParOf" srcId="{663B9324-3C39-48C7-9AB7-BDF94A277BA5}" destId="{0295046B-99E9-409D-A764-0E11ED095EF4}" srcOrd="0" destOrd="0" presId="urn:microsoft.com/office/officeart/2005/8/layout/vList4"/>
    <dgm:cxn modelId="{DB6C40B9-B68C-4A1B-89EF-22432E899122}" type="presParOf" srcId="{0295046B-99E9-409D-A764-0E11ED095EF4}" destId="{B8777D41-BCDA-4B90-9257-5C0B172AFE03}" srcOrd="0" destOrd="0" presId="urn:microsoft.com/office/officeart/2005/8/layout/vList4"/>
    <dgm:cxn modelId="{B9724B2D-0F4F-4348-BAA4-19D891240785}" type="presParOf" srcId="{0295046B-99E9-409D-A764-0E11ED095EF4}" destId="{49E4F645-39DB-465F-A9E7-14E118FFDB42}" srcOrd="1" destOrd="0" presId="urn:microsoft.com/office/officeart/2005/8/layout/vList4"/>
    <dgm:cxn modelId="{0F7F9968-FFCA-4A85-936E-9A161E397C54}" type="presParOf" srcId="{0295046B-99E9-409D-A764-0E11ED095EF4}" destId="{97B6B311-D745-4E13-95AE-76F1568A1B4A}" srcOrd="2" destOrd="0" presId="urn:microsoft.com/office/officeart/2005/8/layout/vList4"/>
    <dgm:cxn modelId="{F937DDBA-66BD-43CC-A3DE-788F8B99D8F8}" type="presParOf" srcId="{663B9324-3C39-48C7-9AB7-BDF94A277BA5}" destId="{D1C743DD-0BBF-41C1-85DB-E880320ADA9A}" srcOrd="1" destOrd="0" presId="urn:microsoft.com/office/officeart/2005/8/layout/vList4"/>
    <dgm:cxn modelId="{83442DC2-A381-4F4C-900B-AF4F1EA97E2A}" type="presParOf" srcId="{663B9324-3C39-48C7-9AB7-BDF94A277BA5}" destId="{160F28A0-E027-4471-B4B8-DC68D7015B93}" srcOrd="2" destOrd="0" presId="urn:microsoft.com/office/officeart/2005/8/layout/vList4"/>
    <dgm:cxn modelId="{27399A09-5ADD-44E1-B4DF-9AC3C78E54D5}" type="presParOf" srcId="{160F28A0-E027-4471-B4B8-DC68D7015B93}" destId="{4405A6B1-89C5-462E-A21D-A44A0A5D946E}" srcOrd="0" destOrd="0" presId="urn:microsoft.com/office/officeart/2005/8/layout/vList4"/>
    <dgm:cxn modelId="{30DBF82D-410B-44E9-BDED-3D71B55A6875}" type="presParOf" srcId="{160F28A0-E027-4471-B4B8-DC68D7015B93}" destId="{946045AF-9A70-4FA1-85FB-53DBFAFADC6A}" srcOrd="1" destOrd="0" presId="urn:microsoft.com/office/officeart/2005/8/layout/vList4"/>
    <dgm:cxn modelId="{794BAE67-426B-42EE-AE08-FEB0CC199157}" type="presParOf" srcId="{160F28A0-E027-4471-B4B8-DC68D7015B93}" destId="{2F4C1630-CEF1-4159-8EDF-2CAD69B531C1}" srcOrd="2" destOrd="0" presId="urn:microsoft.com/office/officeart/2005/8/layout/vList4"/>
    <dgm:cxn modelId="{CD296822-F77B-4F7F-AB59-B3E08CAC8D89}" type="presParOf" srcId="{663B9324-3C39-48C7-9AB7-BDF94A277BA5}" destId="{A7FE067F-04AF-40A4-857C-5B8B4EFE8FE3}" srcOrd="3" destOrd="0" presId="urn:microsoft.com/office/officeart/2005/8/layout/vList4"/>
    <dgm:cxn modelId="{B5C61388-BB67-4925-89B7-2978A9084E57}" type="presParOf" srcId="{663B9324-3C39-48C7-9AB7-BDF94A277BA5}" destId="{F408F884-2BC0-48EA-BA29-1FE932F8C974}" srcOrd="4" destOrd="0" presId="urn:microsoft.com/office/officeart/2005/8/layout/vList4"/>
    <dgm:cxn modelId="{DA9B8D63-7E9D-468D-BAB1-798A019DF0F2}" type="presParOf" srcId="{F408F884-2BC0-48EA-BA29-1FE932F8C974}" destId="{F6434215-F7B2-442B-B438-77E4FD4A0535}" srcOrd="0" destOrd="0" presId="urn:microsoft.com/office/officeart/2005/8/layout/vList4"/>
    <dgm:cxn modelId="{1BBF4B72-BCA3-4FF5-9542-9CBA5D669316}" type="presParOf" srcId="{F408F884-2BC0-48EA-BA29-1FE932F8C974}" destId="{050609F5-B0C6-428F-8646-977FE136D317}" srcOrd="1" destOrd="0" presId="urn:microsoft.com/office/officeart/2005/8/layout/vList4"/>
    <dgm:cxn modelId="{53EDBE90-3425-46D7-BD22-BF2ABD90050D}" type="presParOf" srcId="{F408F884-2BC0-48EA-BA29-1FE932F8C974}" destId="{5C182C93-A863-4EE3-8B8E-7DC5AF57A274}" srcOrd="2" destOrd="0" presId="urn:microsoft.com/office/officeart/2005/8/layout/vList4"/>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10E7970-787D-43BC-8530-DDFA05520A1E}"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1EBF8A29-DCCD-4C54-A2EB-B99A952E05F4}">
      <dgm:prSet/>
      <dgm:spPr/>
      <dgm:t>
        <a:bodyPr/>
        <a:lstStyle/>
        <a:p>
          <a:r>
            <a:rPr lang="es-MX">
              <a:latin typeface="+mj-lt"/>
            </a:rPr>
            <a:t>Termómetro</a:t>
          </a:r>
        </a:p>
      </dgm:t>
    </dgm:pt>
    <dgm:pt modelId="{26D54DF8-224C-483C-AD1A-1B21E8B300BE}" type="parTrans" cxnId="{0C7BD7B8-3B73-419A-8506-A6BB046E1A2F}">
      <dgm:prSet/>
      <dgm:spPr/>
      <dgm:t>
        <a:bodyPr/>
        <a:lstStyle/>
        <a:p>
          <a:endParaRPr lang="es-MX">
            <a:latin typeface="+mj-lt"/>
          </a:endParaRPr>
        </a:p>
      </dgm:t>
    </dgm:pt>
    <dgm:pt modelId="{D329E012-2F87-41E1-A571-D35D15F2C871}" type="sibTrans" cxnId="{0C7BD7B8-3B73-419A-8506-A6BB046E1A2F}">
      <dgm:prSet/>
      <dgm:spPr/>
      <dgm:t>
        <a:bodyPr/>
        <a:lstStyle/>
        <a:p>
          <a:endParaRPr lang="es-MX">
            <a:latin typeface="+mj-lt"/>
          </a:endParaRPr>
        </a:p>
      </dgm:t>
    </dgm:pt>
    <dgm:pt modelId="{B7839C64-7433-4909-8A1B-235519F5883A}">
      <dgm:prSet/>
      <dgm:spPr/>
      <dgm:t>
        <a:bodyPr/>
        <a:lstStyle/>
        <a:p>
          <a:r>
            <a:rPr lang="es-MX">
              <a:latin typeface="+mj-lt"/>
            </a:rPr>
            <a:t>Tijeras cortatodo</a:t>
          </a:r>
        </a:p>
      </dgm:t>
    </dgm:pt>
    <dgm:pt modelId="{53F44631-3C2F-4039-A0FB-AA1D393B1AC2}" type="parTrans" cxnId="{0D87A349-844D-4F8D-A079-9537F8CB9E8D}">
      <dgm:prSet/>
      <dgm:spPr/>
      <dgm:t>
        <a:bodyPr/>
        <a:lstStyle/>
        <a:p>
          <a:endParaRPr lang="es-MX">
            <a:latin typeface="+mj-lt"/>
          </a:endParaRPr>
        </a:p>
      </dgm:t>
    </dgm:pt>
    <dgm:pt modelId="{F90A8B21-329A-439A-948E-BCE2C7F4634E}" type="sibTrans" cxnId="{0D87A349-844D-4F8D-A079-9537F8CB9E8D}">
      <dgm:prSet/>
      <dgm:spPr/>
      <dgm:t>
        <a:bodyPr/>
        <a:lstStyle/>
        <a:p>
          <a:endParaRPr lang="es-MX">
            <a:latin typeface="+mj-lt"/>
          </a:endParaRPr>
        </a:p>
      </dgm:t>
    </dgm:pt>
    <dgm:pt modelId="{54759AC6-E6A9-4DF5-9323-36B03E647773}">
      <dgm:prSet/>
      <dgm:spPr/>
      <dgm:t>
        <a:bodyPr/>
        <a:lstStyle/>
        <a:p>
          <a:r>
            <a:rPr lang="es-MX">
              <a:latin typeface="+mj-lt"/>
            </a:rPr>
            <a:t>Gasas o apósitos</a:t>
          </a:r>
        </a:p>
      </dgm:t>
    </dgm:pt>
    <dgm:pt modelId="{2EA59412-ADE9-4838-AA33-57689480EB57}" type="parTrans" cxnId="{1CD76CE0-5457-48D0-89EE-C187E9EFE87C}">
      <dgm:prSet/>
      <dgm:spPr/>
      <dgm:t>
        <a:bodyPr/>
        <a:lstStyle/>
        <a:p>
          <a:endParaRPr lang="es-MX">
            <a:latin typeface="+mj-lt"/>
          </a:endParaRPr>
        </a:p>
      </dgm:t>
    </dgm:pt>
    <dgm:pt modelId="{27CD616B-B56D-4C46-95E3-C610E1AD40BF}" type="sibTrans" cxnId="{1CD76CE0-5457-48D0-89EE-C187E9EFE87C}">
      <dgm:prSet/>
      <dgm:spPr/>
      <dgm:t>
        <a:bodyPr/>
        <a:lstStyle/>
        <a:p>
          <a:endParaRPr lang="es-MX">
            <a:latin typeface="+mj-lt"/>
          </a:endParaRPr>
        </a:p>
      </dgm:t>
    </dgm:pt>
    <dgm:pt modelId="{0E0B9721-E0E9-4962-8BEB-8C0C7A9512D7}">
      <dgm:prSet/>
      <dgm:spPr/>
      <dgm:t>
        <a:bodyPr/>
        <a:lstStyle/>
        <a:p>
          <a:r>
            <a:rPr lang="es-MX">
              <a:latin typeface="+mj-lt"/>
            </a:rPr>
            <a:t>Algodón</a:t>
          </a:r>
        </a:p>
      </dgm:t>
    </dgm:pt>
    <dgm:pt modelId="{0846DFF1-452A-40B3-B921-560C77D97CD5}" type="parTrans" cxnId="{3EF86834-CC30-4BC4-9D07-D67C81A2DBC6}">
      <dgm:prSet/>
      <dgm:spPr/>
      <dgm:t>
        <a:bodyPr/>
        <a:lstStyle/>
        <a:p>
          <a:endParaRPr lang="es-MX">
            <a:latin typeface="+mj-lt"/>
          </a:endParaRPr>
        </a:p>
      </dgm:t>
    </dgm:pt>
    <dgm:pt modelId="{45D0176F-8F79-4DC5-B443-7B2820B6AFD4}" type="sibTrans" cxnId="{3EF86834-CC30-4BC4-9D07-D67C81A2DBC6}">
      <dgm:prSet/>
      <dgm:spPr/>
      <dgm:t>
        <a:bodyPr/>
        <a:lstStyle/>
        <a:p>
          <a:endParaRPr lang="es-MX">
            <a:latin typeface="+mj-lt"/>
          </a:endParaRPr>
        </a:p>
      </dgm:t>
    </dgm:pt>
    <dgm:pt modelId="{FA78E266-9795-490F-A140-C764CF6952CC}">
      <dgm:prSet/>
      <dgm:spPr/>
      <dgm:t>
        <a:bodyPr/>
        <a:lstStyle/>
        <a:p>
          <a:r>
            <a:rPr lang="es-MX">
              <a:latin typeface="+mj-lt"/>
            </a:rPr>
            <a:t>Vendas de gasa</a:t>
          </a:r>
        </a:p>
      </dgm:t>
    </dgm:pt>
    <dgm:pt modelId="{6BCD06B2-3DBD-4189-95AE-5241BB45AC06}" type="parTrans" cxnId="{211AD044-E745-4A33-8DC8-724DC3A3FF25}">
      <dgm:prSet/>
      <dgm:spPr/>
      <dgm:t>
        <a:bodyPr/>
        <a:lstStyle/>
        <a:p>
          <a:endParaRPr lang="es-MX">
            <a:latin typeface="+mj-lt"/>
          </a:endParaRPr>
        </a:p>
      </dgm:t>
    </dgm:pt>
    <dgm:pt modelId="{0FAC5079-0277-410D-A121-03D65CA708F1}" type="sibTrans" cxnId="{211AD044-E745-4A33-8DC8-724DC3A3FF25}">
      <dgm:prSet/>
      <dgm:spPr/>
      <dgm:t>
        <a:bodyPr/>
        <a:lstStyle/>
        <a:p>
          <a:endParaRPr lang="es-MX">
            <a:latin typeface="+mj-lt"/>
          </a:endParaRPr>
        </a:p>
      </dgm:t>
    </dgm:pt>
    <dgm:pt modelId="{6D9BA0DE-A13F-4515-8D4B-FA408DD2C05F}">
      <dgm:prSet/>
      <dgm:spPr/>
      <dgm:t>
        <a:bodyPr/>
        <a:lstStyle/>
        <a:p>
          <a:r>
            <a:rPr lang="es-MX" dirty="0">
              <a:latin typeface="+mj-lt"/>
            </a:rPr>
            <a:t>Aplicadores de algodón</a:t>
          </a:r>
        </a:p>
      </dgm:t>
    </dgm:pt>
    <dgm:pt modelId="{E8F1D9FD-B7FB-4A38-AE34-B6F328274A80}" type="parTrans" cxnId="{4A52C29F-5B4A-4981-8A21-18B6EE3D34A0}">
      <dgm:prSet/>
      <dgm:spPr/>
      <dgm:t>
        <a:bodyPr/>
        <a:lstStyle/>
        <a:p>
          <a:endParaRPr lang="es-MX">
            <a:latin typeface="+mj-lt"/>
          </a:endParaRPr>
        </a:p>
      </dgm:t>
    </dgm:pt>
    <dgm:pt modelId="{1FBE5258-FC13-4242-81E6-4607C6ADD330}" type="sibTrans" cxnId="{4A52C29F-5B4A-4981-8A21-18B6EE3D34A0}">
      <dgm:prSet/>
      <dgm:spPr/>
      <dgm:t>
        <a:bodyPr/>
        <a:lstStyle/>
        <a:p>
          <a:endParaRPr lang="es-MX">
            <a:latin typeface="+mj-lt"/>
          </a:endParaRPr>
        </a:p>
      </dgm:t>
    </dgm:pt>
    <dgm:pt modelId="{C8C06CD5-9337-4424-AC0C-6F2558860572}">
      <dgm:prSet/>
      <dgm:spPr/>
      <dgm:t>
        <a:bodyPr/>
        <a:lstStyle/>
        <a:p>
          <a:r>
            <a:rPr lang="es-MX" dirty="0">
              <a:latin typeface="+mj-lt"/>
            </a:rPr>
            <a:t>Curitas de diferentes tamaños</a:t>
          </a:r>
        </a:p>
      </dgm:t>
    </dgm:pt>
    <dgm:pt modelId="{3B486ABD-D51E-418A-9901-137B58E120D3}" type="parTrans" cxnId="{1E74C10D-07FF-444F-B248-BFC2C5D15D3E}">
      <dgm:prSet/>
      <dgm:spPr/>
      <dgm:t>
        <a:bodyPr/>
        <a:lstStyle/>
        <a:p>
          <a:endParaRPr lang="es-MX">
            <a:latin typeface="+mj-lt"/>
          </a:endParaRPr>
        </a:p>
      </dgm:t>
    </dgm:pt>
    <dgm:pt modelId="{CE05E956-9B68-4686-A8A4-51D704E01C84}" type="sibTrans" cxnId="{1E74C10D-07FF-444F-B248-BFC2C5D15D3E}">
      <dgm:prSet/>
      <dgm:spPr/>
      <dgm:t>
        <a:bodyPr/>
        <a:lstStyle/>
        <a:p>
          <a:endParaRPr lang="es-MX">
            <a:latin typeface="+mj-lt"/>
          </a:endParaRPr>
        </a:p>
      </dgm:t>
    </dgm:pt>
    <dgm:pt modelId="{2E3B5362-23FE-44E0-A54B-C2684122D173}">
      <dgm:prSet/>
      <dgm:spPr/>
      <dgm:t>
        <a:bodyPr/>
        <a:lstStyle/>
        <a:p>
          <a:r>
            <a:rPr lang="es-MX" dirty="0">
              <a:latin typeface="+mj-lt"/>
            </a:rPr>
            <a:t>Alcohol antiséptico</a:t>
          </a:r>
        </a:p>
      </dgm:t>
    </dgm:pt>
    <dgm:pt modelId="{DE29D399-FF49-454E-92CC-B82A2B960AFD}" type="parTrans" cxnId="{49B887FE-CA3D-41E3-9E1C-48BDEB2DDEB3}">
      <dgm:prSet/>
      <dgm:spPr/>
      <dgm:t>
        <a:bodyPr/>
        <a:lstStyle/>
        <a:p>
          <a:endParaRPr lang="es-MX">
            <a:latin typeface="+mj-lt"/>
          </a:endParaRPr>
        </a:p>
      </dgm:t>
    </dgm:pt>
    <dgm:pt modelId="{689483D7-D8A2-44F1-8ECB-B65F80A7005D}" type="sibTrans" cxnId="{49B887FE-CA3D-41E3-9E1C-48BDEB2DDEB3}">
      <dgm:prSet/>
      <dgm:spPr/>
      <dgm:t>
        <a:bodyPr/>
        <a:lstStyle/>
        <a:p>
          <a:endParaRPr lang="es-MX">
            <a:latin typeface="+mj-lt"/>
          </a:endParaRPr>
        </a:p>
      </dgm:t>
    </dgm:pt>
    <dgm:pt modelId="{9A17830C-1621-45F8-94EC-076A483C81CD}">
      <dgm:prSet/>
      <dgm:spPr/>
      <dgm:t>
        <a:bodyPr/>
        <a:lstStyle/>
        <a:p>
          <a:r>
            <a:rPr lang="es-MX" dirty="0">
              <a:latin typeface="+mj-lt"/>
            </a:rPr>
            <a:t>Jabón antiséptico</a:t>
          </a:r>
        </a:p>
      </dgm:t>
    </dgm:pt>
    <dgm:pt modelId="{3538A464-F9DE-42D1-B241-6D51BE4402AF}" type="parTrans" cxnId="{073D0960-B660-48C4-A929-EE4FF95D7BF6}">
      <dgm:prSet/>
      <dgm:spPr/>
      <dgm:t>
        <a:bodyPr/>
        <a:lstStyle/>
        <a:p>
          <a:endParaRPr lang="es-MX">
            <a:latin typeface="+mj-lt"/>
          </a:endParaRPr>
        </a:p>
      </dgm:t>
    </dgm:pt>
    <dgm:pt modelId="{2067344D-F2F5-4BA4-84D7-68B2F938CBA6}" type="sibTrans" cxnId="{073D0960-B660-48C4-A929-EE4FF95D7BF6}">
      <dgm:prSet/>
      <dgm:spPr/>
      <dgm:t>
        <a:bodyPr/>
        <a:lstStyle/>
        <a:p>
          <a:endParaRPr lang="es-MX">
            <a:latin typeface="+mj-lt"/>
          </a:endParaRPr>
        </a:p>
      </dgm:t>
    </dgm:pt>
    <dgm:pt modelId="{62F7948E-380B-47B6-9018-BA29AE82255F}">
      <dgm:prSet/>
      <dgm:spPr/>
      <dgm:t>
        <a:bodyPr/>
        <a:lstStyle/>
        <a:p>
          <a:r>
            <a:rPr lang="es-MX" dirty="0">
              <a:latin typeface="+mj-lt"/>
            </a:rPr>
            <a:t>Gafas de bioseguridad</a:t>
          </a:r>
        </a:p>
      </dgm:t>
    </dgm:pt>
    <dgm:pt modelId="{E0FDFDCE-E4B3-42B8-B6F9-1CA63E4FEAFF}" type="parTrans" cxnId="{DD1CC568-05FA-4F51-9F49-4C671F4BD9C2}">
      <dgm:prSet/>
      <dgm:spPr/>
      <dgm:t>
        <a:bodyPr/>
        <a:lstStyle/>
        <a:p>
          <a:endParaRPr lang="es-MX">
            <a:latin typeface="+mj-lt"/>
          </a:endParaRPr>
        </a:p>
      </dgm:t>
    </dgm:pt>
    <dgm:pt modelId="{9A4B1BBC-51A8-40F9-9954-DC486F1AFECD}" type="sibTrans" cxnId="{DD1CC568-05FA-4F51-9F49-4C671F4BD9C2}">
      <dgm:prSet/>
      <dgm:spPr/>
      <dgm:t>
        <a:bodyPr/>
        <a:lstStyle/>
        <a:p>
          <a:endParaRPr lang="es-MX">
            <a:latin typeface="+mj-lt"/>
          </a:endParaRPr>
        </a:p>
      </dgm:t>
    </dgm:pt>
    <dgm:pt modelId="{67EE33B8-9A98-43A4-9925-10CA42875C45}">
      <dgm:prSet/>
      <dgm:spPr/>
      <dgm:t>
        <a:bodyPr/>
        <a:lstStyle/>
        <a:p>
          <a:r>
            <a:rPr lang="es-MX" dirty="0">
              <a:latin typeface="+mj-lt"/>
            </a:rPr>
            <a:t>Tapabocas o mascarillas</a:t>
          </a:r>
        </a:p>
      </dgm:t>
    </dgm:pt>
    <dgm:pt modelId="{E6B914BC-A03E-46BE-8656-D99329B8285E}" type="parTrans" cxnId="{F66E02FD-37FA-4435-BE0B-6231C2755F53}">
      <dgm:prSet/>
      <dgm:spPr/>
      <dgm:t>
        <a:bodyPr/>
        <a:lstStyle/>
        <a:p>
          <a:endParaRPr lang="es-MX">
            <a:latin typeface="+mj-lt"/>
          </a:endParaRPr>
        </a:p>
      </dgm:t>
    </dgm:pt>
    <dgm:pt modelId="{A868BFB4-B958-4975-A805-C06D41C46764}" type="sibTrans" cxnId="{F66E02FD-37FA-4435-BE0B-6231C2755F53}">
      <dgm:prSet/>
      <dgm:spPr/>
      <dgm:t>
        <a:bodyPr/>
        <a:lstStyle/>
        <a:p>
          <a:endParaRPr lang="es-MX">
            <a:latin typeface="+mj-lt"/>
          </a:endParaRPr>
        </a:p>
      </dgm:t>
    </dgm:pt>
    <dgm:pt modelId="{81319B02-0B7C-4E1E-A18D-FB1585F00239}">
      <dgm:prSet/>
      <dgm:spPr/>
      <dgm:t>
        <a:bodyPr/>
        <a:lstStyle/>
        <a:p>
          <a:r>
            <a:rPr lang="es-MX" dirty="0">
              <a:latin typeface="+mj-lt"/>
            </a:rPr>
            <a:t>Guantes de látex</a:t>
          </a:r>
        </a:p>
      </dgm:t>
    </dgm:pt>
    <dgm:pt modelId="{C86AC59C-1936-47D4-B3BE-0A4DB1F4FDDF}" type="parTrans" cxnId="{49D654CD-6C00-4EC8-9D80-C4F85F68469F}">
      <dgm:prSet/>
      <dgm:spPr/>
      <dgm:t>
        <a:bodyPr/>
        <a:lstStyle/>
        <a:p>
          <a:endParaRPr lang="es-MX">
            <a:latin typeface="+mj-lt"/>
          </a:endParaRPr>
        </a:p>
      </dgm:t>
    </dgm:pt>
    <dgm:pt modelId="{249979CB-4DC7-4264-A857-D26EDE000AC9}" type="sibTrans" cxnId="{49D654CD-6C00-4EC8-9D80-C4F85F68469F}">
      <dgm:prSet/>
      <dgm:spPr/>
      <dgm:t>
        <a:bodyPr/>
        <a:lstStyle/>
        <a:p>
          <a:endParaRPr lang="es-MX">
            <a:latin typeface="+mj-lt"/>
          </a:endParaRPr>
        </a:p>
      </dgm:t>
    </dgm:pt>
    <dgm:pt modelId="{5F6B6B98-DE85-4A36-8014-2A015ABF5CB7}">
      <dgm:prSet/>
      <dgm:spPr/>
      <dgm:t>
        <a:bodyPr/>
        <a:lstStyle/>
        <a:p>
          <a:r>
            <a:rPr lang="es-MX" dirty="0">
              <a:latin typeface="+mj-lt"/>
            </a:rPr>
            <a:t>Protector solar</a:t>
          </a:r>
        </a:p>
      </dgm:t>
    </dgm:pt>
    <dgm:pt modelId="{E7C0CA77-7CE5-4E50-8885-FA84C2A447C8}" type="parTrans" cxnId="{9B3A918F-562E-4520-8F4C-1C2FEF21E965}">
      <dgm:prSet/>
      <dgm:spPr/>
      <dgm:t>
        <a:bodyPr/>
        <a:lstStyle/>
        <a:p>
          <a:endParaRPr lang="es-MX">
            <a:latin typeface="+mj-lt"/>
          </a:endParaRPr>
        </a:p>
      </dgm:t>
    </dgm:pt>
    <dgm:pt modelId="{F28CC3DD-B817-489E-BB97-050C6946C273}" type="sibTrans" cxnId="{9B3A918F-562E-4520-8F4C-1C2FEF21E965}">
      <dgm:prSet/>
      <dgm:spPr/>
      <dgm:t>
        <a:bodyPr/>
        <a:lstStyle/>
        <a:p>
          <a:endParaRPr lang="es-MX">
            <a:latin typeface="+mj-lt"/>
          </a:endParaRPr>
        </a:p>
      </dgm:t>
    </dgm:pt>
    <dgm:pt modelId="{34AFC9CB-D7C6-4C0A-BCDA-5AE3E3F9D78F}">
      <dgm:prSet/>
      <dgm:spPr/>
      <dgm:t>
        <a:bodyPr/>
        <a:lstStyle/>
        <a:p>
          <a:r>
            <a:rPr lang="es-MX" dirty="0">
              <a:latin typeface="+mj-lt"/>
            </a:rPr>
            <a:t>Repelente</a:t>
          </a:r>
        </a:p>
      </dgm:t>
    </dgm:pt>
    <dgm:pt modelId="{7E9529DD-B24F-4BF4-8C80-FEC12BC4D85F}" type="parTrans" cxnId="{71DCE504-4AA0-44A8-B2CF-1FFA67E469DB}">
      <dgm:prSet/>
      <dgm:spPr/>
      <dgm:t>
        <a:bodyPr/>
        <a:lstStyle/>
        <a:p>
          <a:endParaRPr lang="es-MX">
            <a:latin typeface="+mj-lt"/>
          </a:endParaRPr>
        </a:p>
      </dgm:t>
    </dgm:pt>
    <dgm:pt modelId="{B1F3ED4F-74A8-497F-AB60-0100CFC92663}" type="sibTrans" cxnId="{71DCE504-4AA0-44A8-B2CF-1FFA67E469DB}">
      <dgm:prSet/>
      <dgm:spPr/>
      <dgm:t>
        <a:bodyPr/>
        <a:lstStyle/>
        <a:p>
          <a:endParaRPr lang="es-MX">
            <a:latin typeface="+mj-lt"/>
          </a:endParaRPr>
        </a:p>
      </dgm:t>
    </dgm:pt>
    <dgm:pt modelId="{79BF6B87-E107-46BF-AE59-C303694A959D}">
      <dgm:prSet/>
      <dgm:spPr/>
      <dgm:t>
        <a:bodyPr/>
        <a:lstStyle/>
        <a:p>
          <a:r>
            <a:rPr lang="es-MX" dirty="0">
              <a:latin typeface="+mj-lt"/>
            </a:rPr>
            <a:t>Sueros de hidratación oral</a:t>
          </a:r>
        </a:p>
      </dgm:t>
    </dgm:pt>
    <dgm:pt modelId="{73FB0978-A3BC-4B5A-8AB2-4AB8D46CBC91}" type="parTrans" cxnId="{A00391E5-F2A7-4F85-8152-08789B95C9E9}">
      <dgm:prSet/>
      <dgm:spPr/>
      <dgm:t>
        <a:bodyPr/>
        <a:lstStyle/>
        <a:p>
          <a:endParaRPr lang="es-MX">
            <a:latin typeface="+mj-lt"/>
          </a:endParaRPr>
        </a:p>
      </dgm:t>
    </dgm:pt>
    <dgm:pt modelId="{ACC5A71F-FA8C-414D-983F-C2BD4FD3E8D9}" type="sibTrans" cxnId="{A00391E5-F2A7-4F85-8152-08789B95C9E9}">
      <dgm:prSet/>
      <dgm:spPr/>
      <dgm:t>
        <a:bodyPr/>
        <a:lstStyle/>
        <a:p>
          <a:endParaRPr lang="es-MX">
            <a:latin typeface="+mj-lt"/>
          </a:endParaRPr>
        </a:p>
      </dgm:t>
    </dgm:pt>
    <dgm:pt modelId="{A2D34AF1-D641-41FF-8B13-4012603F50FB}">
      <dgm:prSet/>
      <dgm:spPr/>
      <dgm:t>
        <a:bodyPr/>
        <a:lstStyle/>
        <a:p>
          <a:r>
            <a:rPr lang="es-MX" dirty="0">
              <a:latin typeface="+mj-lt"/>
            </a:rPr>
            <a:t>Micropore</a:t>
          </a:r>
        </a:p>
      </dgm:t>
    </dgm:pt>
    <dgm:pt modelId="{3840F25F-FECD-4CFC-AAB3-E72D5C19C029}" type="parTrans" cxnId="{24E3F3D9-AF88-49CE-B1DE-09D04E711CD1}">
      <dgm:prSet/>
      <dgm:spPr/>
      <dgm:t>
        <a:bodyPr/>
        <a:lstStyle/>
        <a:p>
          <a:endParaRPr lang="es-MX">
            <a:latin typeface="+mj-lt"/>
          </a:endParaRPr>
        </a:p>
      </dgm:t>
    </dgm:pt>
    <dgm:pt modelId="{5EC599C1-F3F3-42DC-A6B9-49EB923385F2}" type="sibTrans" cxnId="{24E3F3D9-AF88-49CE-B1DE-09D04E711CD1}">
      <dgm:prSet/>
      <dgm:spPr/>
      <dgm:t>
        <a:bodyPr/>
        <a:lstStyle/>
        <a:p>
          <a:endParaRPr lang="es-MX">
            <a:latin typeface="+mj-lt"/>
          </a:endParaRPr>
        </a:p>
      </dgm:t>
    </dgm:pt>
    <dgm:pt modelId="{9B96CC80-B439-4BEE-B3B7-94ED579F2DD5}" type="pres">
      <dgm:prSet presAssocID="{C10E7970-787D-43BC-8530-DDFA05520A1E}" presName="Name0" presStyleCnt="0">
        <dgm:presLayoutVars>
          <dgm:dir/>
          <dgm:resizeHandles val="exact"/>
        </dgm:presLayoutVars>
      </dgm:prSet>
      <dgm:spPr/>
    </dgm:pt>
    <dgm:pt modelId="{9FD56C02-425C-494F-9A2D-372FF8D16F17}" type="pres">
      <dgm:prSet presAssocID="{1EBF8A29-DCCD-4C54-A2EB-B99A952E05F4}" presName="compNode" presStyleCnt="0"/>
      <dgm:spPr/>
    </dgm:pt>
    <dgm:pt modelId="{564BB3CC-C269-4E06-B873-40851BC24315}" type="pres">
      <dgm:prSet presAssocID="{1EBF8A29-DCCD-4C54-A2EB-B99A952E05F4}" presName="pictRect" presStyleLbl="node1" presStyleIdx="0" presStyleCnt="16"/>
      <dgm:spPr>
        <a:blipFill rotWithShape="1">
          <a:blip xmlns:r="http://schemas.openxmlformats.org/officeDocument/2006/relationships" r:embed="rId1"/>
          <a:srcRect/>
          <a:stretch>
            <a:fillRect t="-23000" b="-23000"/>
          </a:stretch>
        </a:blipFill>
      </dgm:spPr>
    </dgm:pt>
    <dgm:pt modelId="{224C00F4-114E-4AA9-AD57-7E393E2D9C40}" type="pres">
      <dgm:prSet presAssocID="{1EBF8A29-DCCD-4C54-A2EB-B99A952E05F4}" presName="textRect" presStyleLbl="revTx" presStyleIdx="0" presStyleCnt="16">
        <dgm:presLayoutVars>
          <dgm:bulletEnabled val="1"/>
        </dgm:presLayoutVars>
      </dgm:prSet>
      <dgm:spPr/>
    </dgm:pt>
    <dgm:pt modelId="{F7399C40-5374-4568-B852-E73E3D638DB8}" type="pres">
      <dgm:prSet presAssocID="{D329E012-2F87-41E1-A571-D35D15F2C871}" presName="sibTrans" presStyleLbl="sibTrans2D1" presStyleIdx="0" presStyleCnt="0"/>
      <dgm:spPr/>
    </dgm:pt>
    <dgm:pt modelId="{E519785F-8A7A-4E68-9BCD-EC934FD9E59B}" type="pres">
      <dgm:prSet presAssocID="{B7839C64-7433-4909-8A1B-235519F5883A}" presName="compNode" presStyleCnt="0"/>
      <dgm:spPr/>
    </dgm:pt>
    <dgm:pt modelId="{C3E879C9-0203-4A5F-99C9-E13D1D33D1F9}" type="pres">
      <dgm:prSet presAssocID="{B7839C64-7433-4909-8A1B-235519F5883A}" presName="pictRect" presStyleLbl="node1" presStyleIdx="1" presStyleCnt="16"/>
      <dgm:spPr>
        <a:blipFill rotWithShape="1">
          <a:blip xmlns:r="http://schemas.openxmlformats.org/officeDocument/2006/relationships" r:embed="rId2"/>
          <a:srcRect/>
          <a:stretch>
            <a:fillRect l="-22000" r="-22000"/>
          </a:stretch>
        </a:blipFill>
      </dgm:spPr>
    </dgm:pt>
    <dgm:pt modelId="{C8CBFFF4-EB58-4492-BC52-1B2C8458E80C}" type="pres">
      <dgm:prSet presAssocID="{B7839C64-7433-4909-8A1B-235519F5883A}" presName="textRect" presStyleLbl="revTx" presStyleIdx="1" presStyleCnt="16">
        <dgm:presLayoutVars>
          <dgm:bulletEnabled val="1"/>
        </dgm:presLayoutVars>
      </dgm:prSet>
      <dgm:spPr/>
    </dgm:pt>
    <dgm:pt modelId="{4744294C-32FD-4523-AF42-4F1E92D34EF4}" type="pres">
      <dgm:prSet presAssocID="{F90A8B21-329A-439A-948E-BCE2C7F4634E}" presName="sibTrans" presStyleLbl="sibTrans2D1" presStyleIdx="0" presStyleCnt="0"/>
      <dgm:spPr/>
    </dgm:pt>
    <dgm:pt modelId="{C183B15C-0716-406C-BF25-DB0AEE868CDA}" type="pres">
      <dgm:prSet presAssocID="{54759AC6-E6A9-4DF5-9323-36B03E647773}" presName="compNode" presStyleCnt="0"/>
      <dgm:spPr/>
    </dgm:pt>
    <dgm:pt modelId="{27D8D31B-38C8-46E4-A015-88796790D461}" type="pres">
      <dgm:prSet presAssocID="{54759AC6-E6A9-4DF5-9323-36B03E647773}" presName="pictRect" presStyleLbl="node1" presStyleIdx="2" presStyleCnt="16"/>
      <dgm:spPr>
        <a:blipFill rotWithShape="1">
          <a:blip xmlns:r="http://schemas.openxmlformats.org/officeDocument/2006/relationships" r:embed="rId3"/>
          <a:srcRect/>
          <a:stretch>
            <a:fillRect l="-22000" r="-22000"/>
          </a:stretch>
        </a:blipFill>
      </dgm:spPr>
    </dgm:pt>
    <dgm:pt modelId="{0F178477-C6CD-48CE-8862-2936FDD41B12}" type="pres">
      <dgm:prSet presAssocID="{54759AC6-E6A9-4DF5-9323-36B03E647773}" presName="textRect" presStyleLbl="revTx" presStyleIdx="2" presStyleCnt="16">
        <dgm:presLayoutVars>
          <dgm:bulletEnabled val="1"/>
        </dgm:presLayoutVars>
      </dgm:prSet>
      <dgm:spPr/>
    </dgm:pt>
    <dgm:pt modelId="{23248FD8-8E59-440A-9F7F-E703A38FD034}" type="pres">
      <dgm:prSet presAssocID="{27CD616B-B56D-4C46-95E3-C610E1AD40BF}" presName="sibTrans" presStyleLbl="sibTrans2D1" presStyleIdx="0" presStyleCnt="0"/>
      <dgm:spPr/>
    </dgm:pt>
    <dgm:pt modelId="{57E9D9E0-94D9-464E-B2BC-5088F3EFF01E}" type="pres">
      <dgm:prSet presAssocID="{0E0B9721-E0E9-4962-8BEB-8C0C7A9512D7}" presName="compNode" presStyleCnt="0"/>
      <dgm:spPr/>
    </dgm:pt>
    <dgm:pt modelId="{21979CF7-9123-47B8-B101-A961C857951F}" type="pres">
      <dgm:prSet presAssocID="{0E0B9721-E0E9-4962-8BEB-8C0C7A9512D7}" presName="pictRect" presStyleLbl="node1" presStyleIdx="3" presStyleCnt="16"/>
      <dgm:spPr>
        <a:blipFill rotWithShape="1">
          <a:blip xmlns:r="http://schemas.openxmlformats.org/officeDocument/2006/relationships" r:embed="rId4"/>
          <a:srcRect/>
          <a:stretch>
            <a:fillRect t="-23000" b="-23000"/>
          </a:stretch>
        </a:blipFill>
      </dgm:spPr>
    </dgm:pt>
    <dgm:pt modelId="{99B9742C-987D-4C32-BE93-C43EA8D7C7CC}" type="pres">
      <dgm:prSet presAssocID="{0E0B9721-E0E9-4962-8BEB-8C0C7A9512D7}" presName="textRect" presStyleLbl="revTx" presStyleIdx="3" presStyleCnt="16">
        <dgm:presLayoutVars>
          <dgm:bulletEnabled val="1"/>
        </dgm:presLayoutVars>
      </dgm:prSet>
      <dgm:spPr/>
    </dgm:pt>
    <dgm:pt modelId="{004919E3-207B-491D-AD4D-40D37CC618C8}" type="pres">
      <dgm:prSet presAssocID="{45D0176F-8F79-4DC5-B443-7B2820B6AFD4}" presName="sibTrans" presStyleLbl="sibTrans2D1" presStyleIdx="0" presStyleCnt="0"/>
      <dgm:spPr/>
    </dgm:pt>
    <dgm:pt modelId="{B9C8B335-00FC-4E7E-A2FD-8374F44366C2}" type="pres">
      <dgm:prSet presAssocID="{FA78E266-9795-490F-A140-C764CF6952CC}" presName="compNode" presStyleCnt="0"/>
      <dgm:spPr/>
    </dgm:pt>
    <dgm:pt modelId="{5D9897DB-0B3F-4963-B2A1-96FEBB298DD2}" type="pres">
      <dgm:prSet presAssocID="{FA78E266-9795-490F-A140-C764CF6952CC}" presName="pictRect" presStyleLbl="node1" presStyleIdx="4" presStyleCnt="16"/>
      <dgm:spPr>
        <a:blipFill rotWithShape="1">
          <a:blip xmlns:r="http://schemas.openxmlformats.org/officeDocument/2006/relationships" r:embed="rId5"/>
          <a:srcRect/>
          <a:stretch>
            <a:fillRect t="-20000" b="-20000"/>
          </a:stretch>
        </a:blipFill>
      </dgm:spPr>
    </dgm:pt>
    <dgm:pt modelId="{C66E6E7F-2F72-421D-9BB9-20AFE1105037}" type="pres">
      <dgm:prSet presAssocID="{FA78E266-9795-490F-A140-C764CF6952CC}" presName="textRect" presStyleLbl="revTx" presStyleIdx="4" presStyleCnt="16">
        <dgm:presLayoutVars>
          <dgm:bulletEnabled val="1"/>
        </dgm:presLayoutVars>
      </dgm:prSet>
      <dgm:spPr/>
    </dgm:pt>
    <dgm:pt modelId="{5E82063D-2C5E-4AB0-BC4F-41910C946F93}" type="pres">
      <dgm:prSet presAssocID="{0FAC5079-0277-410D-A121-03D65CA708F1}" presName="sibTrans" presStyleLbl="sibTrans2D1" presStyleIdx="0" presStyleCnt="0"/>
      <dgm:spPr/>
    </dgm:pt>
    <dgm:pt modelId="{2C59BE86-CBA3-4D85-8034-497BAB77633B}" type="pres">
      <dgm:prSet presAssocID="{6D9BA0DE-A13F-4515-8D4B-FA408DD2C05F}" presName="compNode" presStyleCnt="0"/>
      <dgm:spPr/>
    </dgm:pt>
    <dgm:pt modelId="{0CBB51DB-67DD-4152-9E6F-F4BFAFF324C8}" type="pres">
      <dgm:prSet presAssocID="{6D9BA0DE-A13F-4515-8D4B-FA408DD2C05F}" presName="pictRect" presStyleLbl="node1" presStyleIdx="5" presStyleCnt="16"/>
      <dgm:spPr>
        <a:blipFill rotWithShape="1">
          <a:blip xmlns:r="http://schemas.openxmlformats.org/officeDocument/2006/relationships" r:embed="rId6"/>
          <a:srcRect/>
          <a:stretch>
            <a:fillRect t="-23000" b="-23000"/>
          </a:stretch>
        </a:blipFill>
      </dgm:spPr>
    </dgm:pt>
    <dgm:pt modelId="{E46F6E1D-5F41-452D-AA6D-C15CB510670C}" type="pres">
      <dgm:prSet presAssocID="{6D9BA0DE-A13F-4515-8D4B-FA408DD2C05F}" presName="textRect" presStyleLbl="revTx" presStyleIdx="5" presStyleCnt="16">
        <dgm:presLayoutVars>
          <dgm:bulletEnabled val="1"/>
        </dgm:presLayoutVars>
      </dgm:prSet>
      <dgm:spPr/>
    </dgm:pt>
    <dgm:pt modelId="{ECA0F861-D006-4B35-9BE5-B9C3F7E86457}" type="pres">
      <dgm:prSet presAssocID="{1FBE5258-FC13-4242-81E6-4607C6ADD330}" presName="sibTrans" presStyleLbl="sibTrans2D1" presStyleIdx="0" presStyleCnt="0"/>
      <dgm:spPr/>
    </dgm:pt>
    <dgm:pt modelId="{3169B63E-7A20-4664-A792-116671A21361}" type="pres">
      <dgm:prSet presAssocID="{C8C06CD5-9337-4424-AC0C-6F2558860572}" presName="compNode" presStyleCnt="0"/>
      <dgm:spPr/>
    </dgm:pt>
    <dgm:pt modelId="{DE5941C8-AA65-4467-ABC3-32C62439A072}" type="pres">
      <dgm:prSet presAssocID="{C8C06CD5-9337-4424-AC0C-6F2558860572}" presName="pictRect" presStyleLbl="node1" presStyleIdx="6" presStyleCnt="16"/>
      <dgm:spPr>
        <a:blipFill rotWithShape="1">
          <a:blip xmlns:r="http://schemas.openxmlformats.org/officeDocument/2006/relationships" r:embed="rId7"/>
          <a:srcRect/>
          <a:stretch>
            <a:fillRect l="-9000" r="-9000"/>
          </a:stretch>
        </a:blipFill>
      </dgm:spPr>
    </dgm:pt>
    <dgm:pt modelId="{8FF00D3E-5707-41E8-90D3-8B835855F451}" type="pres">
      <dgm:prSet presAssocID="{C8C06CD5-9337-4424-AC0C-6F2558860572}" presName="textRect" presStyleLbl="revTx" presStyleIdx="6" presStyleCnt="16">
        <dgm:presLayoutVars>
          <dgm:bulletEnabled val="1"/>
        </dgm:presLayoutVars>
      </dgm:prSet>
      <dgm:spPr/>
    </dgm:pt>
    <dgm:pt modelId="{D0ED0ED8-9EC0-4B70-91BC-96547480C5F3}" type="pres">
      <dgm:prSet presAssocID="{CE05E956-9B68-4686-A8A4-51D704E01C84}" presName="sibTrans" presStyleLbl="sibTrans2D1" presStyleIdx="0" presStyleCnt="0"/>
      <dgm:spPr/>
    </dgm:pt>
    <dgm:pt modelId="{F9C4942C-EFFC-42A6-A6B7-B947B91E8E97}" type="pres">
      <dgm:prSet presAssocID="{2E3B5362-23FE-44E0-A54B-C2684122D173}" presName="compNode" presStyleCnt="0"/>
      <dgm:spPr/>
    </dgm:pt>
    <dgm:pt modelId="{76F572DA-AD58-41F5-B351-274657AB260E}" type="pres">
      <dgm:prSet presAssocID="{2E3B5362-23FE-44E0-A54B-C2684122D173}" presName="pictRect" presStyleLbl="node1" presStyleIdx="7" presStyleCnt="16"/>
      <dgm:spPr>
        <a:blipFill rotWithShape="1">
          <a:blip xmlns:r="http://schemas.openxmlformats.org/officeDocument/2006/relationships" r:embed="rId8"/>
          <a:srcRect/>
          <a:stretch>
            <a:fillRect t="-23000" b="-23000"/>
          </a:stretch>
        </a:blipFill>
      </dgm:spPr>
    </dgm:pt>
    <dgm:pt modelId="{E7DCA78D-CDCA-45F6-BA2D-57EF65061991}" type="pres">
      <dgm:prSet presAssocID="{2E3B5362-23FE-44E0-A54B-C2684122D173}" presName="textRect" presStyleLbl="revTx" presStyleIdx="7" presStyleCnt="16">
        <dgm:presLayoutVars>
          <dgm:bulletEnabled val="1"/>
        </dgm:presLayoutVars>
      </dgm:prSet>
      <dgm:spPr/>
    </dgm:pt>
    <dgm:pt modelId="{E45634FD-8142-44B7-8B31-59924EFF2CD4}" type="pres">
      <dgm:prSet presAssocID="{689483D7-D8A2-44F1-8ECB-B65F80A7005D}" presName="sibTrans" presStyleLbl="sibTrans2D1" presStyleIdx="0" presStyleCnt="0"/>
      <dgm:spPr/>
    </dgm:pt>
    <dgm:pt modelId="{65163055-BFE0-4A66-9AB1-778E3974EDDB}" type="pres">
      <dgm:prSet presAssocID="{9A17830C-1621-45F8-94EC-076A483C81CD}" presName="compNode" presStyleCnt="0"/>
      <dgm:spPr/>
    </dgm:pt>
    <dgm:pt modelId="{55816315-8FD4-4DF2-A83B-AB878C178F25}" type="pres">
      <dgm:prSet presAssocID="{9A17830C-1621-45F8-94EC-076A483C81CD}" presName="pictRect" presStyleLbl="node1" presStyleIdx="8" presStyleCnt="16"/>
      <dgm:spPr>
        <a:blipFill rotWithShape="1">
          <a:blip xmlns:r="http://schemas.openxmlformats.org/officeDocument/2006/relationships" r:embed="rId9"/>
          <a:srcRect/>
          <a:stretch>
            <a:fillRect t="-23000" b="-23000"/>
          </a:stretch>
        </a:blipFill>
      </dgm:spPr>
    </dgm:pt>
    <dgm:pt modelId="{9476345F-46E4-4331-8BF9-67DEFD2F7139}" type="pres">
      <dgm:prSet presAssocID="{9A17830C-1621-45F8-94EC-076A483C81CD}" presName="textRect" presStyleLbl="revTx" presStyleIdx="8" presStyleCnt="16">
        <dgm:presLayoutVars>
          <dgm:bulletEnabled val="1"/>
        </dgm:presLayoutVars>
      </dgm:prSet>
      <dgm:spPr/>
    </dgm:pt>
    <dgm:pt modelId="{60D846F6-1BE9-4B63-819D-5A82B58E59D8}" type="pres">
      <dgm:prSet presAssocID="{2067344D-F2F5-4BA4-84D7-68B2F938CBA6}" presName="sibTrans" presStyleLbl="sibTrans2D1" presStyleIdx="0" presStyleCnt="0"/>
      <dgm:spPr/>
    </dgm:pt>
    <dgm:pt modelId="{425DDCEC-1167-4293-B00C-D2DF212868E1}" type="pres">
      <dgm:prSet presAssocID="{62F7948E-380B-47B6-9018-BA29AE82255F}" presName="compNode" presStyleCnt="0"/>
      <dgm:spPr/>
    </dgm:pt>
    <dgm:pt modelId="{B93A54F6-F82A-4439-B17C-C86F11542B8E}" type="pres">
      <dgm:prSet presAssocID="{62F7948E-380B-47B6-9018-BA29AE82255F}" presName="pictRect" presStyleLbl="node1" presStyleIdx="9" presStyleCnt="16"/>
      <dgm:spPr>
        <a:blipFill rotWithShape="1">
          <a:blip xmlns:r="http://schemas.openxmlformats.org/officeDocument/2006/relationships" r:embed="rId10"/>
          <a:srcRect/>
          <a:stretch>
            <a:fillRect l="-26000" r="-26000"/>
          </a:stretch>
        </a:blipFill>
      </dgm:spPr>
    </dgm:pt>
    <dgm:pt modelId="{623EF5DE-EE4E-4835-82AE-7746AC7C55BB}" type="pres">
      <dgm:prSet presAssocID="{62F7948E-380B-47B6-9018-BA29AE82255F}" presName="textRect" presStyleLbl="revTx" presStyleIdx="9" presStyleCnt="16">
        <dgm:presLayoutVars>
          <dgm:bulletEnabled val="1"/>
        </dgm:presLayoutVars>
      </dgm:prSet>
      <dgm:spPr/>
    </dgm:pt>
    <dgm:pt modelId="{24EEEB8F-B3E2-44B6-ACF6-E4750C9927C9}" type="pres">
      <dgm:prSet presAssocID="{9A4B1BBC-51A8-40F9-9954-DC486F1AFECD}" presName="sibTrans" presStyleLbl="sibTrans2D1" presStyleIdx="0" presStyleCnt="0"/>
      <dgm:spPr/>
    </dgm:pt>
    <dgm:pt modelId="{3C7FF6C3-8633-475F-83DD-71B2B18BE6B3}" type="pres">
      <dgm:prSet presAssocID="{67EE33B8-9A98-43A4-9925-10CA42875C45}" presName="compNode" presStyleCnt="0"/>
      <dgm:spPr/>
    </dgm:pt>
    <dgm:pt modelId="{1D25687F-40BF-4A07-A7EE-3DCE4FC8C8FB}" type="pres">
      <dgm:prSet presAssocID="{67EE33B8-9A98-43A4-9925-10CA42875C45}" presName="pictRect" presStyleLbl="node1" presStyleIdx="10" presStyleCnt="16"/>
      <dgm:spPr>
        <a:blipFill rotWithShape="1">
          <a:blip xmlns:r="http://schemas.openxmlformats.org/officeDocument/2006/relationships" r:embed="rId11"/>
          <a:srcRect/>
          <a:stretch>
            <a:fillRect t="-23000" b="-23000"/>
          </a:stretch>
        </a:blipFill>
      </dgm:spPr>
    </dgm:pt>
    <dgm:pt modelId="{BC25AE27-E97D-46C1-BA18-0386AA5076DF}" type="pres">
      <dgm:prSet presAssocID="{67EE33B8-9A98-43A4-9925-10CA42875C45}" presName="textRect" presStyleLbl="revTx" presStyleIdx="10" presStyleCnt="16">
        <dgm:presLayoutVars>
          <dgm:bulletEnabled val="1"/>
        </dgm:presLayoutVars>
      </dgm:prSet>
      <dgm:spPr/>
    </dgm:pt>
    <dgm:pt modelId="{3EFCC038-5346-41F5-9396-A550C582E3CB}" type="pres">
      <dgm:prSet presAssocID="{A868BFB4-B958-4975-A805-C06D41C46764}" presName="sibTrans" presStyleLbl="sibTrans2D1" presStyleIdx="0" presStyleCnt="0"/>
      <dgm:spPr/>
    </dgm:pt>
    <dgm:pt modelId="{5532AF84-2E38-4FD2-B7E0-16165C5B31A0}" type="pres">
      <dgm:prSet presAssocID="{81319B02-0B7C-4E1E-A18D-FB1585F00239}" presName="compNode" presStyleCnt="0"/>
      <dgm:spPr/>
    </dgm:pt>
    <dgm:pt modelId="{6F731A7F-6970-4A65-8853-75D7E9B21858}" type="pres">
      <dgm:prSet presAssocID="{81319B02-0B7C-4E1E-A18D-FB1585F00239}" presName="pictRect" presStyleLbl="node1" presStyleIdx="11" presStyleCnt="16"/>
      <dgm:spPr>
        <a:blipFill rotWithShape="1">
          <a:blip xmlns:r="http://schemas.openxmlformats.org/officeDocument/2006/relationships" r:embed="rId12"/>
          <a:srcRect/>
          <a:stretch>
            <a:fillRect t="-23000" b="-23000"/>
          </a:stretch>
        </a:blipFill>
      </dgm:spPr>
    </dgm:pt>
    <dgm:pt modelId="{041D5EA5-B6AA-4EE2-B28A-F1F61F796558}" type="pres">
      <dgm:prSet presAssocID="{81319B02-0B7C-4E1E-A18D-FB1585F00239}" presName="textRect" presStyleLbl="revTx" presStyleIdx="11" presStyleCnt="16">
        <dgm:presLayoutVars>
          <dgm:bulletEnabled val="1"/>
        </dgm:presLayoutVars>
      </dgm:prSet>
      <dgm:spPr/>
    </dgm:pt>
    <dgm:pt modelId="{CB3FAA03-AD4A-4ACE-8EF4-0079448A422F}" type="pres">
      <dgm:prSet presAssocID="{249979CB-4DC7-4264-A857-D26EDE000AC9}" presName="sibTrans" presStyleLbl="sibTrans2D1" presStyleIdx="0" presStyleCnt="0"/>
      <dgm:spPr/>
    </dgm:pt>
    <dgm:pt modelId="{613241E9-424F-4215-A668-909EC059795F}" type="pres">
      <dgm:prSet presAssocID="{5F6B6B98-DE85-4A36-8014-2A015ABF5CB7}" presName="compNode" presStyleCnt="0"/>
      <dgm:spPr/>
    </dgm:pt>
    <dgm:pt modelId="{00EE0C80-22F8-4CFE-BFC9-76774643882D}" type="pres">
      <dgm:prSet presAssocID="{5F6B6B98-DE85-4A36-8014-2A015ABF5CB7}" presName="pictRect" presStyleLbl="node1" presStyleIdx="12" presStyleCnt="16"/>
      <dgm:spPr>
        <a:blipFill rotWithShape="1">
          <a:blip xmlns:r="http://schemas.openxmlformats.org/officeDocument/2006/relationships" r:embed="rId13"/>
          <a:srcRect/>
          <a:stretch>
            <a:fillRect t="-23000" b="-23000"/>
          </a:stretch>
        </a:blipFill>
      </dgm:spPr>
    </dgm:pt>
    <dgm:pt modelId="{D6463C9D-E75B-4F81-82E7-29B00536B942}" type="pres">
      <dgm:prSet presAssocID="{5F6B6B98-DE85-4A36-8014-2A015ABF5CB7}" presName="textRect" presStyleLbl="revTx" presStyleIdx="12" presStyleCnt="16">
        <dgm:presLayoutVars>
          <dgm:bulletEnabled val="1"/>
        </dgm:presLayoutVars>
      </dgm:prSet>
      <dgm:spPr/>
    </dgm:pt>
    <dgm:pt modelId="{660EEFF8-0EF0-46C8-95A6-79ED8C5CD578}" type="pres">
      <dgm:prSet presAssocID="{F28CC3DD-B817-489E-BB97-050C6946C273}" presName="sibTrans" presStyleLbl="sibTrans2D1" presStyleIdx="0" presStyleCnt="0"/>
      <dgm:spPr/>
    </dgm:pt>
    <dgm:pt modelId="{1AA7E03C-4EA4-4865-8762-FB5BFE4A113F}" type="pres">
      <dgm:prSet presAssocID="{34AFC9CB-D7C6-4C0A-BCDA-5AE3E3F9D78F}" presName="compNode" presStyleCnt="0"/>
      <dgm:spPr/>
    </dgm:pt>
    <dgm:pt modelId="{287FDAEA-8F8B-416B-B588-FAA105C0F702}" type="pres">
      <dgm:prSet presAssocID="{34AFC9CB-D7C6-4C0A-BCDA-5AE3E3F9D78F}" presName="pictRect" presStyleLbl="node1" presStyleIdx="13" presStyleCnt="16"/>
      <dgm:spPr>
        <a:blipFill rotWithShape="1">
          <a:blip xmlns:r="http://schemas.openxmlformats.org/officeDocument/2006/relationships" r:embed="rId14"/>
          <a:srcRect/>
          <a:stretch>
            <a:fillRect t="-23000" b="-23000"/>
          </a:stretch>
        </a:blipFill>
      </dgm:spPr>
    </dgm:pt>
    <dgm:pt modelId="{8E51F0B6-2A88-4818-934F-58DA73FA2A19}" type="pres">
      <dgm:prSet presAssocID="{34AFC9CB-D7C6-4C0A-BCDA-5AE3E3F9D78F}" presName="textRect" presStyleLbl="revTx" presStyleIdx="13" presStyleCnt="16">
        <dgm:presLayoutVars>
          <dgm:bulletEnabled val="1"/>
        </dgm:presLayoutVars>
      </dgm:prSet>
      <dgm:spPr/>
    </dgm:pt>
    <dgm:pt modelId="{8CB0DFEB-4451-4092-8704-092011526C71}" type="pres">
      <dgm:prSet presAssocID="{B1F3ED4F-74A8-497F-AB60-0100CFC92663}" presName="sibTrans" presStyleLbl="sibTrans2D1" presStyleIdx="0" presStyleCnt="0"/>
      <dgm:spPr/>
    </dgm:pt>
    <dgm:pt modelId="{828E8F0C-D770-452B-8879-74B2A8F8C00C}" type="pres">
      <dgm:prSet presAssocID="{79BF6B87-E107-46BF-AE59-C303694A959D}" presName="compNode" presStyleCnt="0"/>
      <dgm:spPr/>
    </dgm:pt>
    <dgm:pt modelId="{43C8EFD6-9F61-40B5-8137-40EDC9117604}" type="pres">
      <dgm:prSet presAssocID="{79BF6B87-E107-46BF-AE59-C303694A959D}" presName="pictRect" presStyleLbl="node1" presStyleIdx="14" presStyleCnt="16"/>
      <dgm:spPr>
        <a:blipFill rotWithShape="1">
          <a:blip xmlns:r="http://schemas.openxmlformats.org/officeDocument/2006/relationships" r:embed="rId15"/>
          <a:srcRect/>
          <a:stretch>
            <a:fillRect t="-23000" b="-23000"/>
          </a:stretch>
        </a:blipFill>
      </dgm:spPr>
    </dgm:pt>
    <dgm:pt modelId="{13C329FB-DF00-4F7B-81A7-3A1C767FBC33}" type="pres">
      <dgm:prSet presAssocID="{79BF6B87-E107-46BF-AE59-C303694A959D}" presName="textRect" presStyleLbl="revTx" presStyleIdx="14" presStyleCnt="16">
        <dgm:presLayoutVars>
          <dgm:bulletEnabled val="1"/>
        </dgm:presLayoutVars>
      </dgm:prSet>
      <dgm:spPr/>
    </dgm:pt>
    <dgm:pt modelId="{CBF3BB20-7C5F-44D3-8007-FD226FF4F91C}" type="pres">
      <dgm:prSet presAssocID="{ACC5A71F-FA8C-414D-983F-C2BD4FD3E8D9}" presName="sibTrans" presStyleLbl="sibTrans2D1" presStyleIdx="0" presStyleCnt="0"/>
      <dgm:spPr/>
    </dgm:pt>
    <dgm:pt modelId="{9719F087-6B91-4623-A96F-82AB6B1DC04F}" type="pres">
      <dgm:prSet presAssocID="{A2D34AF1-D641-41FF-8B13-4012603F50FB}" presName="compNode" presStyleCnt="0"/>
      <dgm:spPr/>
    </dgm:pt>
    <dgm:pt modelId="{40A13DB9-AECB-4C3F-B447-C697FFB9D6CF}" type="pres">
      <dgm:prSet presAssocID="{A2D34AF1-D641-41FF-8B13-4012603F50FB}" presName="pictRect" presStyleLbl="node1" presStyleIdx="15" presStyleCnt="16"/>
      <dgm:spPr>
        <a:blipFill rotWithShape="1">
          <a:blip xmlns:r="http://schemas.openxmlformats.org/officeDocument/2006/relationships" r:embed="rId16"/>
          <a:srcRect/>
          <a:stretch>
            <a:fillRect t="-23000" b="-23000"/>
          </a:stretch>
        </a:blipFill>
      </dgm:spPr>
    </dgm:pt>
    <dgm:pt modelId="{0221C299-76AB-496E-A621-D751F9C98AB3}" type="pres">
      <dgm:prSet presAssocID="{A2D34AF1-D641-41FF-8B13-4012603F50FB}" presName="textRect" presStyleLbl="revTx" presStyleIdx="15" presStyleCnt="16">
        <dgm:presLayoutVars>
          <dgm:bulletEnabled val="1"/>
        </dgm:presLayoutVars>
      </dgm:prSet>
      <dgm:spPr/>
    </dgm:pt>
  </dgm:ptLst>
  <dgm:cxnLst>
    <dgm:cxn modelId="{581A3B00-FD70-4735-99E1-98F6DD3D1B4A}" type="presOf" srcId="{1EBF8A29-DCCD-4C54-A2EB-B99A952E05F4}" destId="{224C00F4-114E-4AA9-AD57-7E393E2D9C40}" srcOrd="0" destOrd="0" presId="urn:microsoft.com/office/officeart/2005/8/layout/pList1"/>
    <dgm:cxn modelId="{194D9B04-438A-4EC8-9B1D-BECC7AE1010B}" type="presOf" srcId="{689483D7-D8A2-44F1-8ECB-B65F80A7005D}" destId="{E45634FD-8142-44B7-8B31-59924EFF2CD4}" srcOrd="0" destOrd="0" presId="urn:microsoft.com/office/officeart/2005/8/layout/pList1"/>
    <dgm:cxn modelId="{71DCE504-4AA0-44A8-B2CF-1FFA67E469DB}" srcId="{C10E7970-787D-43BC-8530-DDFA05520A1E}" destId="{34AFC9CB-D7C6-4C0A-BCDA-5AE3E3F9D78F}" srcOrd="13" destOrd="0" parTransId="{7E9529DD-B24F-4BF4-8C80-FEC12BC4D85F}" sibTransId="{B1F3ED4F-74A8-497F-AB60-0100CFC92663}"/>
    <dgm:cxn modelId="{7613EA09-BAF0-436A-A187-12FED806995A}" type="presOf" srcId="{81319B02-0B7C-4E1E-A18D-FB1585F00239}" destId="{041D5EA5-B6AA-4EE2-B28A-F1F61F796558}" srcOrd="0" destOrd="0" presId="urn:microsoft.com/office/officeart/2005/8/layout/pList1"/>
    <dgm:cxn modelId="{1E74C10D-07FF-444F-B248-BFC2C5D15D3E}" srcId="{C10E7970-787D-43BC-8530-DDFA05520A1E}" destId="{C8C06CD5-9337-4424-AC0C-6F2558860572}" srcOrd="6" destOrd="0" parTransId="{3B486ABD-D51E-418A-9901-137B58E120D3}" sibTransId="{CE05E956-9B68-4686-A8A4-51D704E01C84}"/>
    <dgm:cxn modelId="{CC7CE91A-B05B-45B6-8B83-848DA441B23E}" type="presOf" srcId="{6D9BA0DE-A13F-4515-8D4B-FA408DD2C05F}" destId="{E46F6E1D-5F41-452D-AA6D-C15CB510670C}" srcOrd="0" destOrd="0" presId="urn:microsoft.com/office/officeart/2005/8/layout/pList1"/>
    <dgm:cxn modelId="{6D9B031F-4726-4000-9A99-02DA76DC0814}" type="presOf" srcId="{B7839C64-7433-4909-8A1B-235519F5883A}" destId="{C8CBFFF4-EB58-4492-BC52-1B2C8458E80C}" srcOrd="0" destOrd="0" presId="urn:microsoft.com/office/officeart/2005/8/layout/pList1"/>
    <dgm:cxn modelId="{4EBD9B1F-35AA-497E-81C3-6228B16B6235}" type="presOf" srcId="{B1F3ED4F-74A8-497F-AB60-0100CFC92663}" destId="{8CB0DFEB-4451-4092-8704-092011526C71}" srcOrd="0" destOrd="0" presId="urn:microsoft.com/office/officeart/2005/8/layout/pList1"/>
    <dgm:cxn modelId="{C40B3A23-CF10-4B93-9D8B-C7414D9C8478}" type="presOf" srcId="{249979CB-4DC7-4264-A857-D26EDE000AC9}" destId="{CB3FAA03-AD4A-4ACE-8EF4-0079448A422F}" srcOrd="0" destOrd="0" presId="urn:microsoft.com/office/officeart/2005/8/layout/pList1"/>
    <dgm:cxn modelId="{E8E1A223-FF77-467F-B144-4C2B621EDB7C}" type="presOf" srcId="{0FAC5079-0277-410D-A121-03D65CA708F1}" destId="{5E82063D-2C5E-4AB0-BC4F-41910C946F93}" srcOrd="0" destOrd="0" presId="urn:microsoft.com/office/officeart/2005/8/layout/pList1"/>
    <dgm:cxn modelId="{AA70A325-25C1-45E3-B640-D8EFA889F455}" type="presOf" srcId="{A868BFB4-B958-4975-A805-C06D41C46764}" destId="{3EFCC038-5346-41F5-9396-A550C582E3CB}" srcOrd="0" destOrd="0" presId="urn:microsoft.com/office/officeart/2005/8/layout/pList1"/>
    <dgm:cxn modelId="{C734D731-CD97-4B1D-952E-F10B2F725D16}" type="presOf" srcId="{F90A8B21-329A-439A-948E-BCE2C7F4634E}" destId="{4744294C-32FD-4523-AF42-4F1E92D34EF4}" srcOrd="0" destOrd="0" presId="urn:microsoft.com/office/officeart/2005/8/layout/pList1"/>
    <dgm:cxn modelId="{3EF86834-CC30-4BC4-9D07-D67C81A2DBC6}" srcId="{C10E7970-787D-43BC-8530-DDFA05520A1E}" destId="{0E0B9721-E0E9-4962-8BEB-8C0C7A9512D7}" srcOrd="3" destOrd="0" parTransId="{0846DFF1-452A-40B3-B921-560C77D97CD5}" sibTransId="{45D0176F-8F79-4DC5-B443-7B2820B6AFD4}"/>
    <dgm:cxn modelId="{6EE5DE5B-C51A-49E6-8E85-F58A799106F9}" type="presOf" srcId="{54759AC6-E6A9-4DF5-9323-36B03E647773}" destId="{0F178477-C6CD-48CE-8862-2936FDD41B12}" srcOrd="0" destOrd="0" presId="urn:microsoft.com/office/officeart/2005/8/layout/pList1"/>
    <dgm:cxn modelId="{0DD6155C-F326-47E3-BB13-EC8A76E861E3}" type="presOf" srcId="{F28CC3DD-B817-489E-BB97-050C6946C273}" destId="{660EEFF8-0EF0-46C8-95A6-79ED8C5CD578}" srcOrd="0" destOrd="0" presId="urn:microsoft.com/office/officeart/2005/8/layout/pList1"/>
    <dgm:cxn modelId="{073D0960-B660-48C4-A929-EE4FF95D7BF6}" srcId="{C10E7970-787D-43BC-8530-DDFA05520A1E}" destId="{9A17830C-1621-45F8-94EC-076A483C81CD}" srcOrd="8" destOrd="0" parTransId="{3538A464-F9DE-42D1-B241-6D51BE4402AF}" sibTransId="{2067344D-F2F5-4BA4-84D7-68B2F938CBA6}"/>
    <dgm:cxn modelId="{8F4F5B64-A688-453C-9CCA-C4BF9C49D0DA}" type="presOf" srcId="{ACC5A71F-FA8C-414D-983F-C2BD4FD3E8D9}" destId="{CBF3BB20-7C5F-44D3-8007-FD226FF4F91C}" srcOrd="0" destOrd="0" presId="urn:microsoft.com/office/officeart/2005/8/layout/pList1"/>
    <dgm:cxn modelId="{211AD044-E745-4A33-8DC8-724DC3A3FF25}" srcId="{C10E7970-787D-43BC-8530-DDFA05520A1E}" destId="{FA78E266-9795-490F-A140-C764CF6952CC}" srcOrd="4" destOrd="0" parTransId="{6BCD06B2-3DBD-4189-95AE-5241BB45AC06}" sibTransId="{0FAC5079-0277-410D-A121-03D65CA708F1}"/>
    <dgm:cxn modelId="{DD1CC568-05FA-4F51-9F49-4C671F4BD9C2}" srcId="{C10E7970-787D-43BC-8530-DDFA05520A1E}" destId="{62F7948E-380B-47B6-9018-BA29AE82255F}" srcOrd="9" destOrd="0" parTransId="{E0FDFDCE-E4B3-42B8-B6F9-1CA63E4FEAFF}" sibTransId="{9A4B1BBC-51A8-40F9-9954-DC486F1AFECD}"/>
    <dgm:cxn modelId="{0D87A349-844D-4F8D-A079-9537F8CB9E8D}" srcId="{C10E7970-787D-43BC-8530-DDFA05520A1E}" destId="{B7839C64-7433-4909-8A1B-235519F5883A}" srcOrd="1" destOrd="0" parTransId="{53F44631-3C2F-4039-A0FB-AA1D393B1AC2}" sibTransId="{F90A8B21-329A-439A-948E-BCE2C7F4634E}"/>
    <dgm:cxn modelId="{D90ED74A-9029-439E-A625-82E8706F6F4E}" type="presOf" srcId="{67EE33B8-9A98-43A4-9925-10CA42875C45}" destId="{BC25AE27-E97D-46C1-BA18-0386AA5076DF}" srcOrd="0" destOrd="0" presId="urn:microsoft.com/office/officeart/2005/8/layout/pList1"/>
    <dgm:cxn modelId="{F7528B7A-965A-494D-83A4-9AB015EDC1BB}" type="presOf" srcId="{34AFC9CB-D7C6-4C0A-BCDA-5AE3E3F9D78F}" destId="{8E51F0B6-2A88-4818-934F-58DA73FA2A19}" srcOrd="0" destOrd="0" presId="urn:microsoft.com/office/officeart/2005/8/layout/pList1"/>
    <dgm:cxn modelId="{6865AB87-3FEE-4555-8361-E7F166075B8B}" type="presOf" srcId="{D329E012-2F87-41E1-A571-D35D15F2C871}" destId="{F7399C40-5374-4568-B852-E73E3D638DB8}" srcOrd="0" destOrd="0" presId="urn:microsoft.com/office/officeart/2005/8/layout/pList1"/>
    <dgm:cxn modelId="{85E8E18D-1893-4964-860D-01170F0D8397}" type="presOf" srcId="{79BF6B87-E107-46BF-AE59-C303694A959D}" destId="{13C329FB-DF00-4F7B-81A7-3A1C767FBC33}" srcOrd="0" destOrd="0" presId="urn:microsoft.com/office/officeart/2005/8/layout/pList1"/>
    <dgm:cxn modelId="{9B3A918F-562E-4520-8F4C-1C2FEF21E965}" srcId="{C10E7970-787D-43BC-8530-DDFA05520A1E}" destId="{5F6B6B98-DE85-4A36-8014-2A015ABF5CB7}" srcOrd="12" destOrd="0" parTransId="{E7C0CA77-7CE5-4E50-8885-FA84C2A447C8}" sibTransId="{F28CC3DD-B817-489E-BB97-050C6946C273}"/>
    <dgm:cxn modelId="{B91AAC9E-B36F-48B1-B13D-4FD58A5EC9A4}" type="presOf" srcId="{C8C06CD5-9337-4424-AC0C-6F2558860572}" destId="{8FF00D3E-5707-41E8-90D3-8B835855F451}" srcOrd="0" destOrd="0" presId="urn:microsoft.com/office/officeart/2005/8/layout/pList1"/>
    <dgm:cxn modelId="{4A52C29F-5B4A-4981-8A21-18B6EE3D34A0}" srcId="{C10E7970-787D-43BC-8530-DDFA05520A1E}" destId="{6D9BA0DE-A13F-4515-8D4B-FA408DD2C05F}" srcOrd="5" destOrd="0" parTransId="{E8F1D9FD-B7FB-4A38-AE34-B6F328274A80}" sibTransId="{1FBE5258-FC13-4242-81E6-4607C6ADD330}"/>
    <dgm:cxn modelId="{D0BB59A0-EE78-427E-AA0B-B81CC14A0E09}" type="presOf" srcId="{CE05E956-9B68-4686-A8A4-51D704E01C84}" destId="{D0ED0ED8-9EC0-4B70-91BC-96547480C5F3}" srcOrd="0" destOrd="0" presId="urn:microsoft.com/office/officeart/2005/8/layout/pList1"/>
    <dgm:cxn modelId="{47E9D5A1-1FD6-4027-9B46-65B9951B5DC0}" type="presOf" srcId="{9A4B1BBC-51A8-40F9-9954-DC486F1AFECD}" destId="{24EEEB8F-B3E2-44B6-ACF6-E4750C9927C9}" srcOrd="0" destOrd="0" presId="urn:microsoft.com/office/officeart/2005/8/layout/pList1"/>
    <dgm:cxn modelId="{F4A512A8-A199-42A8-8046-673E5EB08A7B}" type="presOf" srcId="{A2D34AF1-D641-41FF-8B13-4012603F50FB}" destId="{0221C299-76AB-496E-A621-D751F9C98AB3}" srcOrd="0" destOrd="0" presId="urn:microsoft.com/office/officeart/2005/8/layout/pList1"/>
    <dgm:cxn modelId="{0C7BD7B8-3B73-419A-8506-A6BB046E1A2F}" srcId="{C10E7970-787D-43BC-8530-DDFA05520A1E}" destId="{1EBF8A29-DCCD-4C54-A2EB-B99A952E05F4}" srcOrd="0" destOrd="0" parTransId="{26D54DF8-224C-483C-AD1A-1B21E8B300BE}" sibTransId="{D329E012-2F87-41E1-A571-D35D15F2C871}"/>
    <dgm:cxn modelId="{C92179BE-1AB6-49BF-897A-8C68C90E7245}" type="presOf" srcId="{1FBE5258-FC13-4242-81E6-4607C6ADD330}" destId="{ECA0F861-D006-4B35-9BE5-B9C3F7E86457}" srcOrd="0" destOrd="0" presId="urn:microsoft.com/office/officeart/2005/8/layout/pList1"/>
    <dgm:cxn modelId="{F6AA25C1-AA2E-4107-AE6D-22DA990D85A7}" type="presOf" srcId="{62F7948E-380B-47B6-9018-BA29AE82255F}" destId="{623EF5DE-EE4E-4835-82AE-7746AC7C55BB}" srcOrd="0" destOrd="0" presId="urn:microsoft.com/office/officeart/2005/8/layout/pList1"/>
    <dgm:cxn modelId="{2B6C61C3-96EC-4AEE-8F70-FCB96C183CE6}" type="presOf" srcId="{45D0176F-8F79-4DC5-B443-7B2820B6AFD4}" destId="{004919E3-207B-491D-AD4D-40D37CC618C8}" srcOrd="0" destOrd="0" presId="urn:microsoft.com/office/officeart/2005/8/layout/pList1"/>
    <dgm:cxn modelId="{49D654CD-6C00-4EC8-9D80-C4F85F68469F}" srcId="{C10E7970-787D-43BC-8530-DDFA05520A1E}" destId="{81319B02-0B7C-4E1E-A18D-FB1585F00239}" srcOrd="11" destOrd="0" parTransId="{C86AC59C-1936-47D4-B3BE-0A4DB1F4FDDF}" sibTransId="{249979CB-4DC7-4264-A857-D26EDE000AC9}"/>
    <dgm:cxn modelId="{36E40CD2-CBB0-4B21-A8B8-056C3503FEC6}" type="presOf" srcId="{9A17830C-1621-45F8-94EC-076A483C81CD}" destId="{9476345F-46E4-4331-8BF9-67DEFD2F7139}" srcOrd="0" destOrd="0" presId="urn:microsoft.com/office/officeart/2005/8/layout/pList1"/>
    <dgm:cxn modelId="{435B10D4-F300-4AFC-9201-07A3089E157C}" type="presOf" srcId="{C10E7970-787D-43BC-8530-DDFA05520A1E}" destId="{9B96CC80-B439-4BEE-B3B7-94ED579F2DD5}" srcOrd="0" destOrd="0" presId="urn:microsoft.com/office/officeart/2005/8/layout/pList1"/>
    <dgm:cxn modelId="{24E3F3D9-AF88-49CE-B1DE-09D04E711CD1}" srcId="{C10E7970-787D-43BC-8530-DDFA05520A1E}" destId="{A2D34AF1-D641-41FF-8B13-4012603F50FB}" srcOrd="15" destOrd="0" parTransId="{3840F25F-FECD-4CFC-AAB3-E72D5C19C029}" sibTransId="{5EC599C1-F3F3-42DC-A6B9-49EB923385F2}"/>
    <dgm:cxn modelId="{1CD76CE0-5457-48D0-89EE-C187E9EFE87C}" srcId="{C10E7970-787D-43BC-8530-DDFA05520A1E}" destId="{54759AC6-E6A9-4DF5-9323-36B03E647773}" srcOrd="2" destOrd="0" parTransId="{2EA59412-ADE9-4838-AA33-57689480EB57}" sibTransId="{27CD616B-B56D-4C46-95E3-C610E1AD40BF}"/>
    <dgm:cxn modelId="{A00391E5-F2A7-4F85-8152-08789B95C9E9}" srcId="{C10E7970-787D-43BC-8530-DDFA05520A1E}" destId="{79BF6B87-E107-46BF-AE59-C303694A959D}" srcOrd="14" destOrd="0" parTransId="{73FB0978-A3BC-4B5A-8AB2-4AB8D46CBC91}" sibTransId="{ACC5A71F-FA8C-414D-983F-C2BD4FD3E8D9}"/>
    <dgm:cxn modelId="{958A79E6-BBB6-402D-8788-912D42BFF3D0}" type="presOf" srcId="{27CD616B-B56D-4C46-95E3-C610E1AD40BF}" destId="{23248FD8-8E59-440A-9F7F-E703A38FD034}" srcOrd="0" destOrd="0" presId="urn:microsoft.com/office/officeart/2005/8/layout/pList1"/>
    <dgm:cxn modelId="{88CA59EF-3F26-4226-8A67-BC405FE5DE37}" type="presOf" srcId="{0E0B9721-E0E9-4962-8BEB-8C0C7A9512D7}" destId="{99B9742C-987D-4C32-BE93-C43EA8D7C7CC}" srcOrd="0" destOrd="0" presId="urn:microsoft.com/office/officeart/2005/8/layout/pList1"/>
    <dgm:cxn modelId="{767961F3-986C-449D-93EE-46FF45BAB43D}" type="presOf" srcId="{5F6B6B98-DE85-4A36-8014-2A015ABF5CB7}" destId="{D6463C9D-E75B-4F81-82E7-29B00536B942}" srcOrd="0" destOrd="0" presId="urn:microsoft.com/office/officeart/2005/8/layout/pList1"/>
    <dgm:cxn modelId="{CF590EF4-CD3A-4138-8301-B81ED1A917AE}" type="presOf" srcId="{2E3B5362-23FE-44E0-A54B-C2684122D173}" destId="{E7DCA78D-CDCA-45F6-BA2D-57EF65061991}" srcOrd="0" destOrd="0" presId="urn:microsoft.com/office/officeart/2005/8/layout/pList1"/>
    <dgm:cxn modelId="{ED30CFF4-5D3E-4621-BE00-1D23D2BE15F9}" type="presOf" srcId="{FA78E266-9795-490F-A140-C764CF6952CC}" destId="{C66E6E7F-2F72-421D-9BB9-20AFE1105037}" srcOrd="0" destOrd="0" presId="urn:microsoft.com/office/officeart/2005/8/layout/pList1"/>
    <dgm:cxn modelId="{F66E02FD-37FA-4435-BE0B-6231C2755F53}" srcId="{C10E7970-787D-43BC-8530-DDFA05520A1E}" destId="{67EE33B8-9A98-43A4-9925-10CA42875C45}" srcOrd="10" destOrd="0" parTransId="{E6B914BC-A03E-46BE-8656-D99329B8285E}" sibTransId="{A868BFB4-B958-4975-A805-C06D41C46764}"/>
    <dgm:cxn modelId="{49B887FE-CA3D-41E3-9E1C-48BDEB2DDEB3}" srcId="{C10E7970-787D-43BC-8530-DDFA05520A1E}" destId="{2E3B5362-23FE-44E0-A54B-C2684122D173}" srcOrd="7" destOrd="0" parTransId="{DE29D399-FF49-454E-92CC-B82A2B960AFD}" sibTransId="{689483D7-D8A2-44F1-8ECB-B65F80A7005D}"/>
    <dgm:cxn modelId="{AFD9E1FE-F7E1-4359-8B1E-D11A4E15BD06}" type="presOf" srcId="{2067344D-F2F5-4BA4-84D7-68B2F938CBA6}" destId="{60D846F6-1BE9-4B63-819D-5A82B58E59D8}" srcOrd="0" destOrd="0" presId="urn:microsoft.com/office/officeart/2005/8/layout/pList1"/>
    <dgm:cxn modelId="{E7252DB9-6BD3-4ADB-B5E7-05442E90CA7C}" type="presParOf" srcId="{9B96CC80-B439-4BEE-B3B7-94ED579F2DD5}" destId="{9FD56C02-425C-494F-9A2D-372FF8D16F17}" srcOrd="0" destOrd="0" presId="urn:microsoft.com/office/officeart/2005/8/layout/pList1"/>
    <dgm:cxn modelId="{4AF1DF5D-8635-4B24-84C1-197305FA21A2}" type="presParOf" srcId="{9FD56C02-425C-494F-9A2D-372FF8D16F17}" destId="{564BB3CC-C269-4E06-B873-40851BC24315}" srcOrd="0" destOrd="0" presId="urn:microsoft.com/office/officeart/2005/8/layout/pList1"/>
    <dgm:cxn modelId="{DB1CC069-81B0-4247-8B47-2C1959AF432F}" type="presParOf" srcId="{9FD56C02-425C-494F-9A2D-372FF8D16F17}" destId="{224C00F4-114E-4AA9-AD57-7E393E2D9C40}" srcOrd="1" destOrd="0" presId="urn:microsoft.com/office/officeart/2005/8/layout/pList1"/>
    <dgm:cxn modelId="{D173B10C-F05D-48F6-8ABC-1C4A16025AD6}" type="presParOf" srcId="{9B96CC80-B439-4BEE-B3B7-94ED579F2DD5}" destId="{F7399C40-5374-4568-B852-E73E3D638DB8}" srcOrd="1" destOrd="0" presId="urn:microsoft.com/office/officeart/2005/8/layout/pList1"/>
    <dgm:cxn modelId="{B9A681B5-5E3A-4CE1-8300-F46D04CFD864}" type="presParOf" srcId="{9B96CC80-B439-4BEE-B3B7-94ED579F2DD5}" destId="{E519785F-8A7A-4E68-9BCD-EC934FD9E59B}" srcOrd="2" destOrd="0" presId="urn:microsoft.com/office/officeart/2005/8/layout/pList1"/>
    <dgm:cxn modelId="{9F07CE00-B9C7-4F64-B8E2-8F81839C182D}" type="presParOf" srcId="{E519785F-8A7A-4E68-9BCD-EC934FD9E59B}" destId="{C3E879C9-0203-4A5F-99C9-E13D1D33D1F9}" srcOrd="0" destOrd="0" presId="urn:microsoft.com/office/officeart/2005/8/layout/pList1"/>
    <dgm:cxn modelId="{E4FCA29D-2647-4D61-91C7-6F65CE630E98}" type="presParOf" srcId="{E519785F-8A7A-4E68-9BCD-EC934FD9E59B}" destId="{C8CBFFF4-EB58-4492-BC52-1B2C8458E80C}" srcOrd="1" destOrd="0" presId="urn:microsoft.com/office/officeart/2005/8/layout/pList1"/>
    <dgm:cxn modelId="{2FB4AE10-635D-4486-88B7-E042A76941EC}" type="presParOf" srcId="{9B96CC80-B439-4BEE-B3B7-94ED579F2DD5}" destId="{4744294C-32FD-4523-AF42-4F1E92D34EF4}" srcOrd="3" destOrd="0" presId="urn:microsoft.com/office/officeart/2005/8/layout/pList1"/>
    <dgm:cxn modelId="{DC45CA4A-EF4C-4818-9CA4-375E41238C21}" type="presParOf" srcId="{9B96CC80-B439-4BEE-B3B7-94ED579F2DD5}" destId="{C183B15C-0716-406C-BF25-DB0AEE868CDA}" srcOrd="4" destOrd="0" presId="urn:microsoft.com/office/officeart/2005/8/layout/pList1"/>
    <dgm:cxn modelId="{855E99DB-166F-4C06-A31E-481395CA5318}" type="presParOf" srcId="{C183B15C-0716-406C-BF25-DB0AEE868CDA}" destId="{27D8D31B-38C8-46E4-A015-88796790D461}" srcOrd="0" destOrd="0" presId="urn:microsoft.com/office/officeart/2005/8/layout/pList1"/>
    <dgm:cxn modelId="{66EC12E5-8897-4A47-9108-D02626DF7864}" type="presParOf" srcId="{C183B15C-0716-406C-BF25-DB0AEE868CDA}" destId="{0F178477-C6CD-48CE-8862-2936FDD41B12}" srcOrd="1" destOrd="0" presId="urn:microsoft.com/office/officeart/2005/8/layout/pList1"/>
    <dgm:cxn modelId="{F0A1D06F-CC05-4702-8037-1A345773A07A}" type="presParOf" srcId="{9B96CC80-B439-4BEE-B3B7-94ED579F2DD5}" destId="{23248FD8-8E59-440A-9F7F-E703A38FD034}" srcOrd="5" destOrd="0" presId="urn:microsoft.com/office/officeart/2005/8/layout/pList1"/>
    <dgm:cxn modelId="{C9146E11-161D-4108-9C42-13977BF37592}" type="presParOf" srcId="{9B96CC80-B439-4BEE-B3B7-94ED579F2DD5}" destId="{57E9D9E0-94D9-464E-B2BC-5088F3EFF01E}" srcOrd="6" destOrd="0" presId="urn:microsoft.com/office/officeart/2005/8/layout/pList1"/>
    <dgm:cxn modelId="{1DD3EDDB-32AE-40EE-BD7F-9567B578CA13}" type="presParOf" srcId="{57E9D9E0-94D9-464E-B2BC-5088F3EFF01E}" destId="{21979CF7-9123-47B8-B101-A961C857951F}" srcOrd="0" destOrd="0" presId="urn:microsoft.com/office/officeart/2005/8/layout/pList1"/>
    <dgm:cxn modelId="{961C34D6-BB81-4B32-B435-8F211DB20B6C}" type="presParOf" srcId="{57E9D9E0-94D9-464E-B2BC-5088F3EFF01E}" destId="{99B9742C-987D-4C32-BE93-C43EA8D7C7CC}" srcOrd="1" destOrd="0" presId="urn:microsoft.com/office/officeart/2005/8/layout/pList1"/>
    <dgm:cxn modelId="{70D982EC-FB42-4B2A-BFDF-D4592E6EB1CD}" type="presParOf" srcId="{9B96CC80-B439-4BEE-B3B7-94ED579F2DD5}" destId="{004919E3-207B-491D-AD4D-40D37CC618C8}" srcOrd="7" destOrd="0" presId="urn:microsoft.com/office/officeart/2005/8/layout/pList1"/>
    <dgm:cxn modelId="{8B9DA5CF-CCA0-4FF9-933F-545BCBCC1354}" type="presParOf" srcId="{9B96CC80-B439-4BEE-B3B7-94ED579F2DD5}" destId="{B9C8B335-00FC-4E7E-A2FD-8374F44366C2}" srcOrd="8" destOrd="0" presId="urn:microsoft.com/office/officeart/2005/8/layout/pList1"/>
    <dgm:cxn modelId="{D892EE49-C6BB-438C-9114-BA8687AF0329}" type="presParOf" srcId="{B9C8B335-00FC-4E7E-A2FD-8374F44366C2}" destId="{5D9897DB-0B3F-4963-B2A1-96FEBB298DD2}" srcOrd="0" destOrd="0" presId="urn:microsoft.com/office/officeart/2005/8/layout/pList1"/>
    <dgm:cxn modelId="{5EF04789-9FED-4A5D-A893-AA2EAD0A69EE}" type="presParOf" srcId="{B9C8B335-00FC-4E7E-A2FD-8374F44366C2}" destId="{C66E6E7F-2F72-421D-9BB9-20AFE1105037}" srcOrd="1" destOrd="0" presId="urn:microsoft.com/office/officeart/2005/8/layout/pList1"/>
    <dgm:cxn modelId="{CE09A765-DD91-434D-90E6-A894FA0044A7}" type="presParOf" srcId="{9B96CC80-B439-4BEE-B3B7-94ED579F2DD5}" destId="{5E82063D-2C5E-4AB0-BC4F-41910C946F93}" srcOrd="9" destOrd="0" presId="urn:microsoft.com/office/officeart/2005/8/layout/pList1"/>
    <dgm:cxn modelId="{631EA957-DD27-4F7E-ADAA-F735830A2428}" type="presParOf" srcId="{9B96CC80-B439-4BEE-B3B7-94ED579F2DD5}" destId="{2C59BE86-CBA3-4D85-8034-497BAB77633B}" srcOrd="10" destOrd="0" presId="urn:microsoft.com/office/officeart/2005/8/layout/pList1"/>
    <dgm:cxn modelId="{B12D8158-2A77-4F2B-9F49-0BCAF0190687}" type="presParOf" srcId="{2C59BE86-CBA3-4D85-8034-497BAB77633B}" destId="{0CBB51DB-67DD-4152-9E6F-F4BFAFF324C8}" srcOrd="0" destOrd="0" presId="urn:microsoft.com/office/officeart/2005/8/layout/pList1"/>
    <dgm:cxn modelId="{152365C8-9B55-4CE0-978F-85F4EE0B6430}" type="presParOf" srcId="{2C59BE86-CBA3-4D85-8034-497BAB77633B}" destId="{E46F6E1D-5F41-452D-AA6D-C15CB510670C}" srcOrd="1" destOrd="0" presId="urn:microsoft.com/office/officeart/2005/8/layout/pList1"/>
    <dgm:cxn modelId="{B4FD315A-9836-4E06-8C31-8742DFDF66A9}" type="presParOf" srcId="{9B96CC80-B439-4BEE-B3B7-94ED579F2DD5}" destId="{ECA0F861-D006-4B35-9BE5-B9C3F7E86457}" srcOrd="11" destOrd="0" presId="urn:microsoft.com/office/officeart/2005/8/layout/pList1"/>
    <dgm:cxn modelId="{7428A438-864A-45F6-83CA-42AFFB271757}" type="presParOf" srcId="{9B96CC80-B439-4BEE-B3B7-94ED579F2DD5}" destId="{3169B63E-7A20-4664-A792-116671A21361}" srcOrd="12" destOrd="0" presId="urn:microsoft.com/office/officeart/2005/8/layout/pList1"/>
    <dgm:cxn modelId="{8A29D275-6CD4-4656-AEAD-748B12EE080F}" type="presParOf" srcId="{3169B63E-7A20-4664-A792-116671A21361}" destId="{DE5941C8-AA65-4467-ABC3-32C62439A072}" srcOrd="0" destOrd="0" presId="urn:microsoft.com/office/officeart/2005/8/layout/pList1"/>
    <dgm:cxn modelId="{725E41A6-D2E7-4A1D-852A-73225A5A3A0C}" type="presParOf" srcId="{3169B63E-7A20-4664-A792-116671A21361}" destId="{8FF00D3E-5707-41E8-90D3-8B835855F451}" srcOrd="1" destOrd="0" presId="urn:microsoft.com/office/officeart/2005/8/layout/pList1"/>
    <dgm:cxn modelId="{5D1245D9-3E8F-4895-AA0E-CE02E2A65324}" type="presParOf" srcId="{9B96CC80-B439-4BEE-B3B7-94ED579F2DD5}" destId="{D0ED0ED8-9EC0-4B70-91BC-96547480C5F3}" srcOrd="13" destOrd="0" presId="urn:microsoft.com/office/officeart/2005/8/layout/pList1"/>
    <dgm:cxn modelId="{1DCE7F60-E6D7-4BED-9F46-5C4EC5AA8848}" type="presParOf" srcId="{9B96CC80-B439-4BEE-B3B7-94ED579F2DD5}" destId="{F9C4942C-EFFC-42A6-A6B7-B947B91E8E97}" srcOrd="14" destOrd="0" presId="urn:microsoft.com/office/officeart/2005/8/layout/pList1"/>
    <dgm:cxn modelId="{D815B416-F726-4139-9978-FA3704D8A678}" type="presParOf" srcId="{F9C4942C-EFFC-42A6-A6B7-B947B91E8E97}" destId="{76F572DA-AD58-41F5-B351-274657AB260E}" srcOrd="0" destOrd="0" presId="urn:microsoft.com/office/officeart/2005/8/layout/pList1"/>
    <dgm:cxn modelId="{2D5958F1-BAE8-4495-B37B-D7AA49484847}" type="presParOf" srcId="{F9C4942C-EFFC-42A6-A6B7-B947B91E8E97}" destId="{E7DCA78D-CDCA-45F6-BA2D-57EF65061991}" srcOrd="1" destOrd="0" presId="urn:microsoft.com/office/officeart/2005/8/layout/pList1"/>
    <dgm:cxn modelId="{FBAE63B4-4E35-4821-B0B3-2C0AD4EFFC89}" type="presParOf" srcId="{9B96CC80-B439-4BEE-B3B7-94ED579F2DD5}" destId="{E45634FD-8142-44B7-8B31-59924EFF2CD4}" srcOrd="15" destOrd="0" presId="urn:microsoft.com/office/officeart/2005/8/layout/pList1"/>
    <dgm:cxn modelId="{1499B475-9282-4231-A7F0-A23AE21F6C0E}" type="presParOf" srcId="{9B96CC80-B439-4BEE-B3B7-94ED579F2DD5}" destId="{65163055-BFE0-4A66-9AB1-778E3974EDDB}" srcOrd="16" destOrd="0" presId="urn:microsoft.com/office/officeart/2005/8/layout/pList1"/>
    <dgm:cxn modelId="{B02EDA50-1A05-4CBA-BB60-6BCD13758006}" type="presParOf" srcId="{65163055-BFE0-4A66-9AB1-778E3974EDDB}" destId="{55816315-8FD4-4DF2-A83B-AB878C178F25}" srcOrd="0" destOrd="0" presId="urn:microsoft.com/office/officeart/2005/8/layout/pList1"/>
    <dgm:cxn modelId="{AD76F1EF-AC27-4B14-8A39-89783E65C753}" type="presParOf" srcId="{65163055-BFE0-4A66-9AB1-778E3974EDDB}" destId="{9476345F-46E4-4331-8BF9-67DEFD2F7139}" srcOrd="1" destOrd="0" presId="urn:microsoft.com/office/officeart/2005/8/layout/pList1"/>
    <dgm:cxn modelId="{9E0E9677-EDDA-413A-BEB9-51921C3D4774}" type="presParOf" srcId="{9B96CC80-B439-4BEE-B3B7-94ED579F2DD5}" destId="{60D846F6-1BE9-4B63-819D-5A82B58E59D8}" srcOrd="17" destOrd="0" presId="urn:microsoft.com/office/officeart/2005/8/layout/pList1"/>
    <dgm:cxn modelId="{9E6375F6-8558-431A-92EC-63342AC19282}" type="presParOf" srcId="{9B96CC80-B439-4BEE-B3B7-94ED579F2DD5}" destId="{425DDCEC-1167-4293-B00C-D2DF212868E1}" srcOrd="18" destOrd="0" presId="urn:microsoft.com/office/officeart/2005/8/layout/pList1"/>
    <dgm:cxn modelId="{8879FAD4-6E5B-42AB-9B6A-DC9BAC41BA76}" type="presParOf" srcId="{425DDCEC-1167-4293-B00C-D2DF212868E1}" destId="{B93A54F6-F82A-4439-B17C-C86F11542B8E}" srcOrd="0" destOrd="0" presId="urn:microsoft.com/office/officeart/2005/8/layout/pList1"/>
    <dgm:cxn modelId="{BB20F82C-E236-45C8-A642-97FEFD007DEA}" type="presParOf" srcId="{425DDCEC-1167-4293-B00C-D2DF212868E1}" destId="{623EF5DE-EE4E-4835-82AE-7746AC7C55BB}" srcOrd="1" destOrd="0" presId="urn:microsoft.com/office/officeart/2005/8/layout/pList1"/>
    <dgm:cxn modelId="{54FF5432-84D4-4120-9996-884CA556B024}" type="presParOf" srcId="{9B96CC80-B439-4BEE-B3B7-94ED579F2DD5}" destId="{24EEEB8F-B3E2-44B6-ACF6-E4750C9927C9}" srcOrd="19" destOrd="0" presId="urn:microsoft.com/office/officeart/2005/8/layout/pList1"/>
    <dgm:cxn modelId="{F6D83201-A0EE-4082-8420-EAA92E0EE603}" type="presParOf" srcId="{9B96CC80-B439-4BEE-B3B7-94ED579F2DD5}" destId="{3C7FF6C3-8633-475F-83DD-71B2B18BE6B3}" srcOrd="20" destOrd="0" presId="urn:microsoft.com/office/officeart/2005/8/layout/pList1"/>
    <dgm:cxn modelId="{84740059-28F3-4C81-9E42-F6C23DFC85F3}" type="presParOf" srcId="{3C7FF6C3-8633-475F-83DD-71B2B18BE6B3}" destId="{1D25687F-40BF-4A07-A7EE-3DCE4FC8C8FB}" srcOrd="0" destOrd="0" presId="urn:microsoft.com/office/officeart/2005/8/layout/pList1"/>
    <dgm:cxn modelId="{FACBFE9C-60EB-49A2-937A-533A6AA7A492}" type="presParOf" srcId="{3C7FF6C3-8633-475F-83DD-71B2B18BE6B3}" destId="{BC25AE27-E97D-46C1-BA18-0386AA5076DF}" srcOrd="1" destOrd="0" presId="urn:microsoft.com/office/officeart/2005/8/layout/pList1"/>
    <dgm:cxn modelId="{8F6F2486-7DF1-4218-A70B-35D38DF832DD}" type="presParOf" srcId="{9B96CC80-B439-4BEE-B3B7-94ED579F2DD5}" destId="{3EFCC038-5346-41F5-9396-A550C582E3CB}" srcOrd="21" destOrd="0" presId="urn:microsoft.com/office/officeart/2005/8/layout/pList1"/>
    <dgm:cxn modelId="{B242964A-0255-47A0-A1AA-44038C340423}" type="presParOf" srcId="{9B96CC80-B439-4BEE-B3B7-94ED579F2DD5}" destId="{5532AF84-2E38-4FD2-B7E0-16165C5B31A0}" srcOrd="22" destOrd="0" presId="urn:microsoft.com/office/officeart/2005/8/layout/pList1"/>
    <dgm:cxn modelId="{AD7411D3-4C34-4657-88BB-BAE3EE709F63}" type="presParOf" srcId="{5532AF84-2E38-4FD2-B7E0-16165C5B31A0}" destId="{6F731A7F-6970-4A65-8853-75D7E9B21858}" srcOrd="0" destOrd="0" presId="urn:microsoft.com/office/officeart/2005/8/layout/pList1"/>
    <dgm:cxn modelId="{331F1681-7389-4B27-BBAB-8E2F616FEE18}" type="presParOf" srcId="{5532AF84-2E38-4FD2-B7E0-16165C5B31A0}" destId="{041D5EA5-B6AA-4EE2-B28A-F1F61F796558}" srcOrd="1" destOrd="0" presId="urn:microsoft.com/office/officeart/2005/8/layout/pList1"/>
    <dgm:cxn modelId="{EEFF5A0B-3C4F-43B5-92FD-9EE1F8B7FDDE}" type="presParOf" srcId="{9B96CC80-B439-4BEE-B3B7-94ED579F2DD5}" destId="{CB3FAA03-AD4A-4ACE-8EF4-0079448A422F}" srcOrd="23" destOrd="0" presId="urn:microsoft.com/office/officeart/2005/8/layout/pList1"/>
    <dgm:cxn modelId="{4E3B5226-97D4-417A-A915-5B38BAD6750E}" type="presParOf" srcId="{9B96CC80-B439-4BEE-B3B7-94ED579F2DD5}" destId="{613241E9-424F-4215-A668-909EC059795F}" srcOrd="24" destOrd="0" presId="urn:microsoft.com/office/officeart/2005/8/layout/pList1"/>
    <dgm:cxn modelId="{2DD15FF7-FD7C-43DB-BECD-9FABA55654BC}" type="presParOf" srcId="{613241E9-424F-4215-A668-909EC059795F}" destId="{00EE0C80-22F8-4CFE-BFC9-76774643882D}" srcOrd="0" destOrd="0" presId="urn:microsoft.com/office/officeart/2005/8/layout/pList1"/>
    <dgm:cxn modelId="{3FF8721A-EC29-461D-8841-5E5443BEB350}" type="presParOf" srcId="{613241E9-424F-4215-A668-909EC059795F}" destId="{D6463C9D-E75B-4F81-82E7-29B00536B942}" srcOrd="1" destOrd="0" presId="urn:microsoft.com/office/officeart/2005/8/layout/pList1"/>
    <dgm:cxn modelId="{EA461D0F-348D-40C4-A952-DF72BA8C8F05}" type="presParOf" srcId="{9B96CC80-B439-4BEE-B3B7-94ED579F2DD5}" destId="{660EEFF8-0EF0-46C8-95A6-79ED8C5CD578}" srcOrd="25" destOrd="0" presId="urn:microsoft.com/office/officeart/2005/8/layout/pList1"/>
    <dgm:cxn modelId="{E7087DCC-AC88-4ED7-88D8-86E9E2A0645B}" type="presParOf" srcId="{9B96CC80-B439-4BEE-B3B7-94ED579F2DD5}" destId="{1AA7E03C-4EA4-4865-8762-FB5BFE4A113F}" srcOrd="26" destOrd="0" presId="urn:microsoft.com/office/officeart/2005/8/layout/pList1"/>
    <dgm:cxn modelId="{E3F215D6-C70F-4699-BC9F-A44BA342D205}" type="presParOf" srcId="{1AA7E03C-4EA4-4865-8762-FB5BFE4A113F}" destId="{287FDAEA-8F8B-416B-B588-FAA105C0F702}" srcOrd="0" destOrd="0" presId="urn:microsoft.com/office/officeart/2005/8/layout/pList1"/>
    <dgm:cxn modelId="{4238B02B-2B68-406E-BAB0-DB4BAE080278}" type="presParOf" srcId="{1AA7E03C-4EA4-4865-8762-FB5BFE4A113F}" destId="{8E51F0B6-2A88-4818-934F-58DA73FA2A19}" srcOrd="1" destOrd="0" presId="urn:microsoft.com/office/officeart/2005/8/layout/pList1"/>
    <dgm:cxn modelId="{15A68469-B6C6-4A48-AC26-771CE5EF3E1A}" type="presParOf" srcId="{9B96CC80-B439-4BEE-B3B7-94ED579F2DD5}" destId="{8CB0DFEB-4451-4092-8704-092011526C71}" srcOrd="27" destOrd="0" presId="urn:microsoft.com/office/officeart/2005/8/layout/pList1"/>
    <dgm:cxn modelId="{DD68B4F2-E3C9-48EC-9C48-F048DF02AD06}" type="presParOf" srcId="{9B96CC80-B439-4BEE-B3B7-94ED579F2DD5}" destId="{828E8F0C-D770-452B-8879-74B2A8F8C00C}" srcOrd="28" destOrd="0" presId="urn:microsoft.com/office/officeart/2005/8/layout/pList1"/>
    <dgm:cxn modelId="{596B7877-8790-4AC7-BCC9-53506BD759A2}" type="presParOf" srcId="{828E8F0C-D770-452B-8879-74B2A8F8C00C}" destId="{43C8EFD6-9F61-40B5-8137-40EDC9117604}" srcOrd="0" destOrd="0" presId="urn:microsoft.com/office/officeart/2005/8/layout/pList1"/>
    <dgm:cxn modelId="{A0A412A4-DB95-4A10-8498-08CF5C41CFCA}" type="presParOf" srcId="{828E8F0C-D770-452B-8879-74B2A8F8C00C}" destId="{13C329FB-DF00-4F7B-81A7-3A1C767FBC33}" srcOrd="1" destOrd="0" presId="urn:microsoft.com/office/officeart/2005/8/layout/pList1"/>
    <dgm:cxn modelId="{ACCD4AD2-863F-4487-BBB8-E651175EB094}" type="presParOf" srcId="{9B96CC80-B439-4BEE-B3B7-94ED579F2DD5}" destId="{CBF3BB20-7C5F-44D3-8007-FD226FF4F91C}" srcOrd="29" destOrd="0" presId="urn:microsoft.com/office/officeart/2005/8/layout/pList1"/>
    <dgm:cxn modelId="{6CF1DB40-9E24-4AE2-9F45-35275A8EFD45}" type="presParOf" srcId="{9B96CC80-B439-4BEE-B3B7-94ED579F2DD5}" destId="{9719F087-6B91-4623-A96F-82AB6B1DC04F}" srcOrd="30" destOrd="0" presId="urn:microsoft.com/office/officeart/2005/8/layout/pList1"/>
    <dgm:cxn modelId="{6703DD07-DBA0-48CA-80C0-7C6F3FFFBFC9}" type="presParOf" srcId="{9719F087-6B91-4623-A96F-82AB6B1DC04F}" destId="{40A13DB9-AECB-4C3F-B447-C697FFB9D6CF}" srcOrd="0" destOrd="0" presId="urn:microsoft.com/office/officeart/2005/8/layout/pList1"/>
    <dgm:cxn modelId="{3925BEB9-91B4-492A-A2C5-790D93B7FD9F}" type="presParOf" srcId="{9719F087-6B91-4623-A96F-82AB6B1DC04F}" destId="{0221C299-76AB-496E-A621-D751F9C98AB3}" srcOrd="1" destOrd="0" presId="urn:microsoft.com/office/officeart/2005/8/layout/pLis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2134337-D9B3-4687-AE42-0526B1A6D172}"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A727611D-50A7-433A-A21E-432D5C5B4500}">
      <dgm:prSet custT="1"/>
      <dgm:spPr/>
      <dgm:t>
        <a:bodyPr/>
        <a:lstStyle/>
        <a:p>
          <a:r>
            <a:rPr lang="es-MX" sz="800">
              <a:latin typeface="+mj-lt"/>
            </a:rPr>
            <a:t>Directorio de ambulancias y servicios de salud o teléfonos de emergencia locales</a:t>
          </a:r>
        </a:p>
      </dgm:t>
    </dgm:pt>
    <dgm:pt modelId="{0D8C268E-D2FA-4126-B6A0-1CDEC3EA5B46}" type="parTrans" cxnId="{67DE723A-4885-4E24-81CB-61C14E2B9712}">
      <dgm:prSet/>
      <dgm:spPr/>
      <dgm:t>
        <a:bodyPr/>
        <a:lstStyle/>
        <a:p>
          <a:endParaRPr lang="es-MX" sz="2000">
            <a:latin typeface="+mj-lt"/>
          </a:endParaRPr>
        </a:p>
      </dgm:t>
    </dgm:pt>
    <dgm:pt modelId="{8423F15B-3BF8-4D3C-90B9-6EC61EFEF423}" type="sibTrans" cxnId="{67DE723A-4885-4E24-81CB-61C14E2B9712}">
      <dgm:prSet/>
      <dgm:spPr/>
      <dgm:t>
        <a:bodyPr/>
        <a:lstStyle/>
        <a:p>
          <a:endParaRPr lang="es-MX" sz="2000">
            <a:latin typeface="+mj-lt"/>
          </a:endParaRPr>
        </a:p>
      </dgm:t>
    </dgm:pt>
    <dgm:pt modelId="{4151BC43-C334-44D0-8CBA-C2FE163DF0D0}">
      <dgm:prSet custT="1"/>
      <dgm:spPr/>
      <dgm:t>
        <a:bodyPr/>
        <a:lstStyle/>
        <a:p>
          <a:r>
            <a:rPr lang="es-MX" sz="800">
              <a:latin typeface="+mj-lt"/>
            </a:rPr>
            <a:t>Termómetro</a:t>
          </a:r>
        </a:p>
      </dgm:t>
    </dgm:pt>
    <dgm:pt modelId="{EFC5510D-E126-438D-80D6-47CA996B011A}" type="parTrans" cxnId="{E58E5D30-D609-45B9-A5B0-B4EE66021099}">
      <dgm:prSet/>
      <dgm:spPr/>
      <dgm:t>
        <a:bodyPr/>
        <a:lstStyle/>
        <a:p>
          <a:endParaRPr lang="es-MX" sz="2000">
            <a:latin typeface="+mj-lt"/>
          </a:endParaRPr>
        </a:p>
      </dgm:t>
    </dgm:pt>
    <dgm:pt modelId="{AD18D878-FCD7-4E8E-B306-9942238A1610}" type="sibTrans" cxnId="{E58E5D30-D609-45B9-A5B0-B4EE66021099}">
      <dgm:prSet/>
      <dgm:spPr/>
      <dgm:t>
        <a:bodyPr/>
        <a:lstStyle/>
        <a:p>
          <a:endParaRPr lang="es-MX" sz="2000">
            <a:latin typeface="+mj-lt"/>
          </a:endParaRPr>
        </a:p>
      </dgm:t>
    </dgm:pt>
    <dgm:pt modelId="{6C21FBBA-B1C7-4239-9E58-F5506D0BFB0D}">
      <dgm:prSet custT="1"/>
      <dgm:spPr/>
      <dgm:t>
        <a:bodyPr/>
        <a:lstStyle/>
        <a:p>
          <a:r>
            <a:rPr lang="es-MX" sz="800">
              <a:latin typeface="+mj-lt"/>
            </a:rPr>
            <a:t>Tijeras cortatodo</a:t>
          </a:r>
        </a:p>
      </dgm:t>
    </dgm:pt>
    <dgm:pt modelId="{521B7252-33B5-43DF-A788-F8DF4CB4EC80}" type="parTrans" cxnId="{7564DB60-AA86-4D50-8E52-70E7FBACE73E}">
      <dgm:prSet/>
      <dgm:spPr/>
      <dgm:t>
        <a:bodyPr/>
        <a:lstStyle/>
        <a:p>
          <a:endParaRPr lang="es-MX" sz="2000">
            <a:latin typeface="+mj-lt"/>
          </a:endParaRPr>
        </a:p>
      </dgm:t>
    </dgm:pt>
    <dgm:pt modelId="{38EB2EF0-E784-4A4C-9C07-2573CEFF1F94}" type="sibTrans" cxnId="{7564DB60-AA86-4D50-8E52-70E7FBACE73E}">
      <dgm:prSet/>
      <dgm:spPr/>
      <dgm:t>
        <a:bodyPr/>
        <a:lstStyle/>
        <a:p>
          <a:endParaRPr lang="es-MX" sz="2000">
            <a:latin typeface="+mj-lt"/>
          </a:endParaRPr>
        </a:p>
      </dgm:t>
    </dgm:pt>
    <dgm:pt modelId="{4D894028-ABEC-4182-880E-304147E85576}">
      <dgm:prSet custT="1"/>
      <dgm:spPr/>
      <dgm:t>
        <a:bodyPr/>
        <a:lstStyle/>
        <a:p>
          <a:r>
            <a:rPr lang="es-MX" sz="800">
              <a:latin typeface="+mj-lt"/>
            </a:rPr>
            <a:t>Gasas o apósitos</a:t>
          </a:r>
        </a:p>
      </dgm:t>
    </dgm:pt>
    <dgm:pt modelId="{A92EF298-E95A-424C-BD1F-40143B8324A5}" type="parTrans" cxnId="{3D04F31C-D157-4153-AFDB-F3007DAADE2A}">
      <dgm:prSet/>
      <dgm:spPr/>
      <dgm:t>
        <a:bodyPr/>
        <a:lstStyle/>
        <a:p>
          <a:endParaRPr lang="es-MX" sz="2000">
            <a:latin typeface="+mj-lt"/>
          </a:endParaRPr>
        </a:p>
      </dgm:t>
    </dgm:pt>
    <dgm:pt modelId="{6CBC3E75-378D-4BC4-A24F-8F7372CE2038}" type="sibTrans" cxnId="{3D04F31C-D157-4153-AFDB-F3007DAADE2A}">
      <dgm:prSet/>
      <dgm:spPr/>
      <dgm:t>
        <a:bodyPr/>
        <a:lstStyle/>
        <a:p>
          <a:endParaRPr lang="es-MX" sz="2000">
            <a:latin typeface="+mj-lt"/>
          </a:endParaRPr>
        </a:p>
      </dgm:t>
    </dgm:pt>
    <dgm:pt modelId="{953216A4-6CC5-4DBB-A8D1-6CFF5017A0C1}">
      <dgm:prSet custT="1"/>
      <dgm:spPr/>
      <dgm:t>
        <a:bodyPr/>
        <a:lstStyle/>
        <a:p>
          <a:r>
            <a:rPr lang="es-MX" sz="800">
              <a:latin typeface="+mj-lt"/>
            </a:rPr>
            <a:t>Algodón</a:t>
          </a:r>
        </a:p>
      </dgm:t>
    </dgm:pt>
    <dgm:pt modelId="{FF814835-F911-4078-8CE5-381651754B2A}" type="parTrans" cxnId="{A5D92C22-753D-48CC-A8B5-5CB93833D632}">
      <dgm:prSet/>
      <dgm:spPr/>
      <dgm:t>
        <a:bodyPr/>
        <a:lstStyle/>
        <a:p>
          <a:endParaRPr lang="es-MX" sz="2000">
            <a:latin typeface="+mj-lt"/>
          </a:endParaRPr>
        </a:p>
      </dgm:t>
    </dgm:pt>
    <dgm:pt modelId="{3B235BBC-466F-4199-8DB7-5B7CC5156AFB}" type="sibTrans" cxnId="{A5D92C22-753D-48CC-A8B5-5CB93833D632}">
      <dgm:prSet/>
      <dgm:spPr/>
      <dgm:t>
        <a:bodyPr/>
        <a:lstStyle/>
        <a:p>
          <a:endParaRPr lang="es-MX" sz="2000">
            <a:latin typeface="+mj-lt"/>
          </a:endParaRPr>
        </a:p>
      </dgm:t>
    </dgm:pt>
    <dgm:pt modelId="{F36F4179-2A15-4145-B484-6B5A79EA5B78}">
      <dgm:prSet custT="1"/>
      <dgm:spPr/>
      <dgm:t>
        <a:bodyPr/>
        <a:lstStyle/>
        <a:p>
          <a:r>
            <a:rPr lang="es-MX" sz="800">
              <a:latin typeface="+mj-lt"/>
            </a:rPr>
            <a:t>Vendas de gasa</a:t>
          </a:r>
        </a:p>
      </dgm:t>
    </dgm:pt>
    <dgm:pt modelId="{EECA1E07-388B-431D-9907-62F8E04CA2A3}" type="parTrans" cxnId="{0018DF1B-D12E-49CB-9C1E-A0297E3C7A51}">
      <dgm:prSet/>
      <dgm:spPr/>
      <dgm:t>
        <a:bodyPr/>
        <a:lstStyle/>
        <a:p>
          <a:endParaRPr lang="es-MX" sz="2000">
            <a:latin typeface="+mj-lt"/>
          </a:endParaRPr>
        </a:p>
      </dgm:t>
    </dgm:pt>
    <dgm:pt modelId="{8373A95B-FFF5-49F5-BEDD-97D6A20B1D47}" type="sibTrans" cxnId="{0018DF1B-D12E-49CB-9C1E-A0297E3C7A51}">
      <dgm:prSet/>
      <dgm:spPr/>
      <dgm:t>
        <a:bodyPr/>
        <a:lstStyle/>
        <a:p>
          <a:endParaRPr lang="es-MX" sz="2000">
            <a:latin typeface="+mj-lt"/>
          </a:endParaRPr>
        </a:p>
      </dgm:t>
    </dgm:pt>
    <dgm:pt modelId="{75CB2085-1C3B-437E-87C0-6D5B74CF5D05}">
      <dgm:prSet custT="1"/>
      <dgm:spPr/>
      <dgm:t>
        <a:bodyPr/>
        <a:lstStyle/>
        <a:p>
          <a:r>
            <a:rPr lang="es-MX" sz="800">
              <a:latin typeface="+mj-lt"/>
            </a:rPr>
            <a:t>Aplicadores de algodón</a:t>
          </a:r>
        </a:p>
      </dgm:t>
    </dgm:pt>
    <dgm:pt modelId="{A249FCDF-748A-4701-82D6-E8218CF46DC0}" type="parTrans" cxnId="{E0768619-8732-4F30-8E03-C8C4F84BC209}">
      <dgm:prSet/>
      <dgm:spPr/>
      <dgm:t>
        <a:bodyPr/>
        <a:lstStyle/>
        <a:p>
          <a:endParaRPr lang="es-MX" sz="2000">
            <a:latin typeface="+mj-lt"/>
          </a:endParaRPr>
        </a:p>
      </dgm:t>
    </dgm:pt>
    <dgm:pt modelId="{3949326D-392D-40C2-B27F-0CFE7D3A6AF7}" type="sibTrans" cxnId="{E0768619-8732-4F30-8E03-C8C4F84BC209}">
      <dgm:prSet/>
      <dgm:spPr/>
      <dgm:t>
        <a:bodyPr/>
        <a:lstStyle/>
        <a:p>
          <a:endParaRPr lang="es-MX" sz="2000">
            <a:latin typeface="+mj-lt"/>
          </a:endParaRPr>
        </a:p>
      </dgm:t>
    </dgm:pt>
    <dgm:pt modelId="{83129DBD-D6AD-4CF6-B028-7C5C3AB8FDD4}">
      <dgm:prSet custT="1"/>
      <dgm:spPr/>
      <dgm:t>
        <a:bodyPr/>
        <a:lstStyle/>
        <a:p>
          <a:r>
            <a:rPr lang="es-MX" sz="800">
              <a:latin typeface="+mj-lt"/>
            </a:rPr>
            <a:t>Curitas de diferentes tamaños</a:t>
          </a:r>
        </a:p>
      </dgm:t>
    </dgm:pt>
    <dgm:pt modelId="{3D320CB4-71D0-4451-8002-4E0F6B6A00B5}" type="parTrans" cxnId="{27D9257E-7884-436D-A487-4AF7B02C9807}">
      <dgm:prSet/>
      <dgm:spPr/>
      <dgm:t>
        <a:bodyPr/>
        <a:lstStyle/>
        <a:p>
          <a:endParaRPr lang="es-MX" sz="2000">
            <a:latin typeface="+mj-lt"/>
          </a:endParaRPr>
        </a:p>
      </dgm:t>
    </dgm:pt>
    <dgm:pt modelId="{B98DD4FF-EBE6-44C0-AEF1-E7F2C4BEC489}" type="sibTrans" cxnId="{27D9257E-7884-436D-A487-4AF7B02C9807}">
      <dgm:prSet/>
      <dgm:spPr/>
      <dgm:t>
        <a:bodyPr/>
        <a:lstStyle/>
        <a:p>
          <a:endParaRPr lang="es-MX" sz="2000">
            <a:latin typeface="+mj-lt"/>
          </a:endParaRPr>
        </a:p>
      </dgm:t>
    </dgm:pt>
    <dgm:pt modelId="{42315B0D-6032-41F3-BFFE-7A9A8D091D01}">
      <dgm:prSet custT="1"/>
      <dgm:spPr/>
      <dgm:t>
        <a:bodyPr/>
        <a:lstStyle/>
        <a:p>
          <a:r>
            <a:rPr lang="es-MX" sz="800">
              <a:latin typeface="+mj-lt"/>
            </a:rPr>
            <a:t>Alcohol antiséptico</a:t>
          </a:r>
        </a:p>
      </dgm:t>
    </dgm:pt>
    <dgm:pt modelId="{458C55CD-E464-49DA-AFF9-1F9BFE136F4C}" type="parTrans" cxnId="{B1D42AB4-6571-4F2A-9B77-0C9D701D80D7}">
      <dgm:prSet/>
      <dgm:spPr/>
      <dgm:t>
        <a:bodyPr/>
        <a:lstStyle/>
        <a:p>
          <a:endParaRPr lang="es-MX" sz="2000">
            <a:latin typeface="+mj-lt"/>
          </a:endParaRPr>
        </a:p>
      </dgm:t>
    </dgm:pt>
    <dgm:pt modelId="{F726862F-E714-483F-AE64-E085DE503CD8}" type="sibTrans" cxnId="{B1D42AB4-6571-4F2A-9B77-0C9D701D80D7}">
      <dgm:prSet/>
      <dgm:spPr/>
      <dgm:t>
        <a:bodyPr/>
        <a:lstStyle/>
        <a:p>
          <a:endParaRPr lang="es-MX" sz="2000">
            <a:latin typeface="+mj-lt"/>
          </a:endParaRPr>
        </a:p>
      </dgm:t>
    </dgm:pt>
    <dgm:pt modelId="{2B4AD2E1-F27B-405D-A68D-68E05B2E4CED}">
      <dgm:prSet custT="1"/>
      <dgm:spPr/>
      <dgm:t>
        <a:bodyPr/>
        <a:lstStyle/>
        <a:p>
          <a:r>
            <a:rPr lang="es-MX" sz="800">
              <a:latin typeface="+mj-lt"/>
            </a:rPr>
            <a:t>Jabón antiséptico</a:t>
          </a:r>
        </a:p>
      </dgm:t>
    </dgm:pt>
    <dgm:pt modelId="{AAB91FE3-A283-4F8D-BF46-C53DC6942B48}" type="parTrans" cxnId="{73B8F609-E37C-438E-AF1B-C2B6D452EDDE}">
      <dgm:prSet/>
      <dgm:spPr/>
      <dgm:t>
        <a:bodyPr/>
        <a:lstStyle/>
        <a:p>
          <a:endParaRPr lang="es-MX" sz="2000">
            <a:latin typeface="+mj-lt"/>
          </a:endParaRPr>
        </a:p>
      </dgm:t>
    </dgm:pt>
    <dgm:pt modelId="{8531FE1C-3558-4245-B077-7B72AF0ED6FE}" type="sibTrans" cxnId="{73B8F609-E37C-438E-AF1B-C2B6D452EDDE}">
      <dgm:prSet/>
      <dgm:spPr/>
      <dgm:t>
        <a:bodyPr/>
        <a:lstStyle/>
        <a:p>
          <a:endParaRPr lang="es-MX" sz="2000">
            <a:latin typeface="+mj-lt"/>
          </a:endParaRPr>
        </a:p>
      </dgm:t>
    </dgm:pt>
    <dgm:pt modelId="{EBAC8602-E502-409E-A674-547B0A02023D}">
      <dgm:prSet custT="1"/>
      <dgm:spPr/>
      <dgm:t>
        <a:bodyPr/>
        <a:lstStyle/>
        <a:p>
          <a:r>
            <a:rPr lang="es-MX" sz="800">
              <a:latin typeface="+mj-lt"/>
            </a:rPr>
            <a:t>Gafas de bioseguridad</a:t>
          </a:r>
        </a:p>
      </dgm:t>
    </dgm:pt>
    <dgm:pt modelId="{07560D4B-DD40-4ABE-9C11-221726381373}" type="parTrans" cxnId="{AD250FE0-90CE-47A6-BBDE-3F036F20F6D6}">
      <dgm:prSet/>
      <dgm:spPr/>
      <dgm:t>
        <a:bodyPr/>
        <a:lstStyle/>
        <a:p>
          <a:endParaRPr lang="es-MX" sz="2000">
            <a:latin typeface="+mj-lt"/>
          </a:endParaRPr>
        </a:p>
      </dgm:t>
    </dgm:pt>
    <dgm:pt modelId="{85D7C3BC-F6A5-47D9-BD73-BC4E80AB4D0D}" type="sibTrans" cxnId="{AD250FE0-90CE-47A6-BBDE-3F036F20F6D6}">
      <dgm:prSet/>
      <dgm:spPr/>
      <dgm:t>
        <a:bodyPr/>
        <a:lstStyle/>
        <a:p>
          <a:endParaRPr lang="es-MX" sz="2000">
            <a:latin typeface="+mj-lt"/>
          </a:endParaRPr>
        </a:p>
      </dgm:t>
    </dgm:pt>
    <dgm:pt modelId="{7B17180D-22F0-4CCB-916B-8ECF5359F2BA}">
      <dgm:prSet custT="1"/>
      <dgm:spPr/>
      <dgm:t>
        <a:bodyPr/>
        <a:lstStyle/>
        <a:p>
          <a:r>
            <a:rPr lang="es-MX" sz="800">
              <a:latin typeface="+mj-lt"/>
            </a:rPr>
            <a:t>Tapabocas o mascarillas</a:t>
          </a:r>
        </a:p>
      </dgm:t>
    </dgm:pt>
    <dgm:pt modelId="{22F5293B-6D13-4D3B-9295-24815D3584A2}" type="parTrans" cxnId="{87119A46-D4A0-41B8-94A8-286EA498C190}">
      <dgm:prSet/>
      <dgm:spPr/>
      <dgm:t>
        <a:bodyPr/>
        <a:lstStyle/>
        <a:p>
          <a:endParaRPr lang="es-MX" sz="2000">
            <a:latin typeface="+mj-lt"/>
          </a:endParaRPr>
        </a:p>
      </dgm:t>
    </dgm:pt>
    <dgm:pt modelId="{37D77425-646D-4F7D-9BBD-A73E21AD9557}" type="sibTrans" cxnId="{87119A46-D4A0-41B8-94A8-286EA498C190}">
      <dgm:prSet/>
      <dgm:spPr/>
      <dgm:t>
        <a:bodyPr/>
        <a:lstStyle/>
        <a:p>
          <a:endParaRPr lang="es-MX" sz="2000">
            <a:latin typeface="+mj-lt"/>
          </a:endParaRPr>
        </a:p>
      </dgm:t>
    </dgm:pt>
    <dgm:pt modelId="{4167E706-37D3-4A29-8852-DD1BBEBA5A07}">
      <dgm:prSet custT="1"/>
      <dgm:spPr/>
      <dgm:t>
        <a:bodyPr/>
        <a:lstStyle/>
        <a:p>
          <a:r>
            <a:rPr lang="es-MX" sz="800">
              <a:latin typeface="+mj-lt"/>
            </a:rPr>
            <a:t>Guantes de látex</a:t>
          </a:r>
        </a:p>
      </dgm:t>
    </dgm:pt>
    <dgm:pt modelId="{22297F53-BE22-4FAD-8B25-F092EF2A978E}" type="parTrans" cxnId="{019BFCE2-F52F-48E3-81A2-AE22916DDB89}">
      <dgm:prSet/>
      <dgm:spPr/>
      <dgm:t>
        <a:bodyPr/>
        <a:lstStyle/>
        <a:p>
          <a:endParaRPr lang="es-MX" sz="2000">
            <a:latin typeface="+mj-lt"/>
          </a:endParaRPr>
        </a:p>
      </dgm:t>
    </dgm:pt>
    <dgm:pt modelId="{A7DC5A23-0CB6-42BB-BA3D-45C977897BDE}" type="sibTrans" cxnId="{019BFCE2-F52F-48E3-81A2-AE22916DDB89}">
      <dgm:prSet/>
      <dgm:spPr/>
      <dgm:t>
        <a:bodyPr/>
        <a:lstStyle/>
        <a:p>
          <a:endParaRPr lang="es-MX" sz="2000">
            <a:latin typeface="+mj-lt"/>
          </a:endParaRPr>
        </a:p>
      </dgm:t>
    </dgm:pt>
    <dgm:pt modelId="{84E7A527-1B59-4C51-8F8D-3BC4CAC95EB7}">
      <dgm:prSet custT="1"/>
      <dgm:spPr/>
      <dgm:t>
        <a:bodyPr/>
        <a:lstStyle/>
        <a:p>
          <a:r>
            <a:rPr lang="es-MX" sz="800">
              <a:latin typeface="+mj-lt"/>
            </a:rPr>
            <a:t>Protector solar</a:t>
          </a:r>
        </a:p>
      </dgm:t>
    </dgm:pt>
    <dgm:pt modelId="{88AD9FD2-7B57-418E-B14A-A57BE402D3A8}" type="parTrans" cxnId="{4A5CC92D-6022-41C7-9621-9899E053049C}">
      <dgm:prSet/>
      <dgm:spPr/>
      <dgm:t>
        <a:bodyPr/>
        <a:lstStyle/>
        <a:p>
          <a:endParaRPr lang="es-MX" sz="2000">
            <a:latin typeface="+mj-lt"/>
          </a:endParaRPr>
        </a:p>
      </dgm:t>
    </dgm:pt>
    <dgm:pt modelId="{89B20291-FA01-43F8-9D6B-515B34EABA47}" type="sibTrans" cxnId="{4A5CC92D-6022-41C7-9621-9899E053049C}">
      <dgm:prSet/>
      <dgm:spPr/>
      <dgm:t>
        <a:bodyPr/>
        <a:lstStyle/>
        <a:p>
          <a:endParaRPr lang="es-MX" sz="2000">
            <a:latin typeface="+mj-lt"/>
          </a:endParaRPr>
        </a:p>
      </dgm:t>
    </dgm:pt>
    <dgm:pt modelId="{12603C0E-D0E4-4EB7-BE2D-A109B02CBF60}">
      <dgm:prSet custT="1"/>
      <dgm:spPr/>
      <dgm:t>
        <a:bodyPr/>
        <a:lstStyle/>
        <a:p>
          <a:r>
            <a:rPr lang="es-MX" sz="800">
              <a:latin typeface="+mj-lt"/>
            </a:rPr>
            <a:t>Repelente</a:t>
          </a:r>
        </a:p>
      </dgm:t>
    </dgm:pt>
    <dgm:pt modelId="{9068D913-B65F-4B86-8DF2-2789ACD9D2BF}" type="parTrans" cxnId="{B0D26C46-2C9B-44B0-86D6-90062E086959}">
      <dgm:prSet/>
      <dgm:spPr/>
      <dgm:t>
        <a:bodyPr/>
        <a:lstStyle/>
        <a:p>
          <a:endParaRPr lang="es-MX" sz="2000">
            <a:latin typeface="+mj-lt"/>
          </a:endParaRPr>
        </a:p>
      </dgm:t>
    </dgm:pt>
    <dgm:pt modelId="{074DA37E-B72A-4FC3-8A31-E210A1DD284C}" type="sibTrans" cxnId="{B0D26C46-2C9B-44B0-86D6-90062E086959}">
      <dgm:prSet/>
      <dgm:spPr/>
      <dgm:t>
        <a:bodyPr/>
        <a:lstStyle/>
        <a:p>
          <a:endParaRPr lang="es-MX" sz="2000">
            <a:latin typeface="+mj-lt"/>
          </a:endParaRPr>
        </a:p>
      </dgm:t>
    </dgm:pt>
    <dgm:pt modelId="{9EF853A8-10FF-4490-B7AE-1410E41D1A50}">
      <dgm:prSet custT="1"/>
      <dgm:spPr/>
      <dgm:t>
        <a:bodyPr/>
        <a:lstStyle/>
        <a:p>
          <a:r>
            <a:rPr lang="es-MX" sz="800">
              <a:latin typeface="+mj-lt"/>
            </a:rPr>
            <a:t>Sueros de hidratación oral</a:t>
          </a:r>
        </a:p>
      </dgm:t>
    </dgm:pt>
    <dgm:pt modelId="{2754C791-2490-4DB8-A895-E81824491F36}" type="parTrans" cxnId="{6EF8A715-2AA8-4A86-B0F0-32E6EC72C590}">
      <dgm:prSet/>
      <dgm:spPr/>
      <dgm:t>
        <a:bodyPr/>
        <a:lstStyle/>
        <a:p>
          <a:endParaRPr lang="es-MX" sz="2000">
            <a:latin typeface="+mj-lt"/>
          </a:endParaRPr>
        </a:p>
      </dgm:t>
    </dgm:pt>
    <dgm:pt modelId="{1410523E-A4E8-48BB-B54A-E0A2508C6728}" type="sibTrans" cxnId="{6EF8A715-2AA8-4A86-B0F0-32E6EC72C590}">
      <dgm:prSet/>
      <dgm:spPr/>
      <dgm:t>
        <a:bodyPr/>
        <a:lstStyle/>
        <a:p>
          <a:endParaRPr lang="es-MX" sz="2000">
            <a:latin typeface="+mj-lt"/>
          </a:endParaRPr>
        </a:p>
      </dgm:t>
    </dgm:pt>
    <dgm:pt modelId="{DA2481FA-491D-4C13-9B6F-DBDE4E025066}">
      <dgm:prSet custT="1"/>
      <dgm:spPr/>
      <dgm:t>
        <a:bodyPr/>
        <a:lstStyle/>
        <a:p>
          <a:r>
            <a:rPr lang="es-MX" sz="800">
              <a:latin typeface="+mj-lt"/>
            </a:rPr>
            <a:t>Micropore</a:t>
          </a:r>
        </a:p>
      </dgm:t>
    </dgm:pt>
    <dgm:pt modelId="{C91AECCE-9015-400D-9DCD-00156CEB9B66}" type="parTrans" cxnId="{A266CE6E-B117-4388-B08B-704927B8E19F}">
      <dgm:prSet/>
      <dgm:spPr/>
      <dgm:t>
        <a:bodyPr/>
        <a:lstStyle/>
        <a:p>
          <a:endParaRPr lang="es-MX" sz="2000">
            <a:latin typeface="+mj-lt"/>
          </a:endParaRPr>
        </a:p>
      </dgm:t>
    </dgm:pt>
    <dgm:pt modelId="{4AD8B291-70E5-4C18-A1E2-D32814ECC275}" type="sibTrans" cxnId="{A266CE6E-B117-4388-B08B-704927B8E19F}">
      <dgm:prSet/>
      <dgm:spPr/>
      <dgm:t>
        <a:bodyPr/>
        <a:lstStyle/>
        <a:p>
          <a:endParaRPr lang="es-MX" sz="2000">
            <a:latin typeface="+mj-lt"/>
          </a:endParaRPr>
        </a:p>
      </dgm:t>
    </dgm:pt>
    <dgm:pt modelId="{1849B83E-E248-4F61-9ED2-FF2B31229E94}">
      <dgm:prSet custT="1"/>
      <dgm:spPr/>
      <dgm:t>
        <a:bodyPr/>
        <a:lstStyle/>
        <a:p>
          <a:r>
            <a:rPr lang="es-MX" sz="800">
              <a:latin typeface="+mj-lt"/>
            </a:rPr>
            <a:t>Repelentes de insectos</a:t>
          </a:r>
        </a:p>
      </dgm:t>
    </dgm:pt>
    <dgm:pt modelId="{467BD99B-478F-47CD-854B-56DDA3693FA7}" type="parTrans" cxnId="{385D4756-7F5E-4BB7-AF88-7054B9DA08D2}">
      <dgm:prSet/>
      <dgm:spPr/>
      <dgm:t>
        <a:bodyPr/>
        <a:lstStyle/>
        <a:p>
          <a:endParaRPr lang="es-MX" sz="2000">
            <a:latin typeface="+mj-lt"/>
          </a:endParaRPr>
        </a:p>
      </dgm:t>
    </dgm:pt>
    <dgm:pt modelId="{EBBC06B5-7BDC-479C-A09F-C3F1E4F97FA2}" type="sibTrans" cxnId="{385D4756-7F5E-4BB7-AF88-7054B9DA08D2}">
      <dgm:prSet/>
      <dgm:spPr/>
      <dgm:t>
        <a:bodyPr/>
        <a:lstStyle/>
        <a:p>
          <a:endParaRPr lang="es-MX" sz="2000">
            <a:latin typeface="+mj-lt"/>
          </a:endParaRPr>
        </a:p>
      </dgm:t>
    </dgm:pt>
    <dgm:pt modelId="{B35D5358-7AB3-4026-90CB-667783437186}">
      <dgm:prSet custT="1"/>
      <dgm:spPr/>
      <dgm:t>
        <a:bodyPr/>
        <a:lstStyle/>
        <a:p>
          <a:r>
            <a:rPr lang="es-MX" sz="800">
              <a:latin typeface="+mj-lt"/>
            </a:rPr>
            <a:t>Tensiómetro</a:t>
          </a:r>
        </a:p>
      </dgm:t>
    </dgm:pt>
    <dgm:pt modelId="{E65AD0D0-8C2B-4C3F-984A-CF46616E0495}" type="parTrans" cxnId="{36AF3026-CE2B-4F45-B8B6-56FAB708C8CF}">
      <dgm:prSet/>
      <dgm:spPr/>
      <dgm:t>
        <a:bodyPr/>
        <a:lstStyle/>
        <a:p>
          <a:endParaRPr lang="es-MX" sz="2000">
            <a:latin typeface="+mj-lt"/>
          </a:endParaRPr>
        </a:p>
      </dgm:t>
    </dgm:pt>
    <dgm:pt modelId="{F8517A46-4AA5-432E-8476-412A474333EE}" type="sibTrans" cxnId="{36AF3026-CE2B-4F45-B8B6-56FAB708C8CF}">
      <dgm:prSet/>
      <dgm:spPr/>
      <dgm:t>
        <a:bodyPr/>
        <a:lstStyle/>
        <a:p>
          <a:endParaRPr lang="es-MX" sz="2000">
            <a:latin typeface="+mj-lt"/>
          </a:endParaRPr>
        </a:p>
      </dgm:t>
    </dgm:pt>
    <dgm:pt modelId="{5B5454BA-5029-48AF-A859-928D7223CBF3}">
      <dgm:prSet custT="1"/>
      <dgm:spPr/>
      <dgm:t>
        <a:bodyPr/>
        <a:lstStyle/>
        <a:p>
          <a:r>
            <a:rPr lang="es-MX" sz="800">
              <a:latin typeface="+mj-lt"/>
            </a:rPr>
            <a:t>Fonendoscopio</a:t>
          </a:r>
        </a:p>
      </dgm:t>
    </dgm:pt>
    <dgm:pt modelId="{6DE8F57A-603A-4E1E-AC04-9052C33CFBAF}" type="parTrans" cxnId="{A6E37046-E788-46A4-BE28-0FA81CE89CFF}">
      <dgm:prSet/>
      <dgm:spPr/>
      <dgm:t>
        <a:bodyPr/>
        <a:lstStyle/>
        <a:p>
          <a:endParaRPr lang="es-MX" sz="2000">
            <a:latin typeface="+mj-lt"/>
          </a:endParaRPr>
        </a:p>
      </dgm:t>
    </dgm:pt>
    <dgm:pt modelId="{D61E8716-0498-499D-9A0E-5D69DE7F1E3A}" type="sibTrans" cxnId="{A6E37046-E788-46A4-BE28-0FA81CE89CFF}">
      <dgm:prSet/>
      <dgm:spPr/>
      <dgm:t>
        <a:bodyPr/>
        <a:lstStyle/>
        <a:p>
          <a:endParaRPr lang="es-MX" sz="2000">
            <a:latin typeface="+mj-lt"/>
          </a:endParaRPr>
        </a:p>
      </dgm:t>
    </dgm:pt>
    <dgm:pt modelId="{6976076A-3793-4F4B-9603-DAC225503516}">
      <dgm:prSet custT="1"/>
      <dgm:spPr/>
      <dgm:t>
        <a:bodyPr/>
        <a:lstStyle/>
        <a:p>
          <a:r>
            <a:rPr lang="es-MX" sz="800">
              <a:latin typeface="+mj-lt"/>
            </a:rPr>
            <a:t>Glucómetro y tirillas</a:t>
          </a:r>
        </a:p>
      </dgm:t>
    </dgm:pt>
    <dgm:pt modelId="{C08D7CD8-23B2-48CD-B656-CC1A0B820FB5}" type="parTrans" cxnId="{11CCF268-F822-4FE5-934E-BC6740E2DC12}">
      <dgm:prSet/>
      <dgm:spPr/>
      <dgm:t>
        <a:bodyPr/>
        <a:lstStyle/>
        <a:p>
          <a:endParaRPr lang="es-MX" sz="2000">
            <a:latin typeface="+mj-lt"/>
          </a:endParaRPr>
        </a:p>
      </dgm:t>
    </dgm:pt>
    <dgm:pt modelId="{A3D558D1-AF03-4DDD-8856-A3C8CEC253F9}" type="sibTrans" cxnId="{11CCF268-F822-4FE5-934E-BC6740E2DC12}">
      <dgm:prSet/>
      <dgm:spPr/>
      <dgm:t>
        <a:bodyPr/>
        <a:lstStyle/>
        <a:p>
          <a:endParaRPr lang="es-MX" sz="2000">
            <a:latin typeface="+mj-lt"/>
          </a:endParaRPr>
        </a:p>
      </dgm:t>
    </dgm:pt>
    <dgm:pt modelId="{1B25667B-645B-4095-8885-8C07C6979308}">
      <dgm:prSet custT="1"/>
      <dgm:spPr/>
      <dgm:t>
        <a:bodyPr/>
        <a:lstStyle/>
        <a:p>
          <a:r>
            <a:rPr lang="es-MX" sz="800">
              <a:latin typeface="+mj-lt"/>
            </a:rPr>
            <a:t>Collarines o collar cervical</a:t>
          </a:r>
        </a:p>
      </dgm:t>
    </dgm:pt>
    <dgm:pt modelId="{0B823B3F-E633-4BA6-8F97-C206B2A2340B}" type="parTrans" cxnId="{6701A170-B1DC-4051-BD1E-B49CA9EE2754}">
      <dgm:prSet/>
      <dgm:spPr/>
      <dgm:t>
        <a:bodyPr/>
        <a:lstStyle/>
        <a:p>
          <a:endParaRPr lang="es-MX" sz="2000">
            <a:latin typeface="+mj-lt"/>
          </a:endParaRPr>
        </a:p>
      </dgm:t>
    </dgm:pt>
    <dgm:pt modelId="{4A8D8E0A-CC58-4BE1-B6F5-26A5FF0F1A0A}" type="sibTrans" cxnId="{6701A170-B1DC-4051-BD1E-B49CA9EE2754}">
      <dgm:prSet/>
      <dgm:spPr/>
      <dgm:t>
        <a:bodyPr/>
        <a:lstStyle/>
        <a:p>
          <a:endParaRPr lang="es-MX" sz="2000">
            <a:latin typeface="+mj-lt"/>
          </a:endParaRPr>
        </a:p>
      </dgm:t>
    </dgm:pt>
    <dgm:pt modelId="{C20692D1-E5E0-4441-AF66-032D787C2B1B}">
      <dgm:prSet custT="1"/>
      <dgm:spPr/>
      <dgm:t>
        <a:bodyPr/>
        <a:lstStyle/>
        <a:p>
          <a:r>
            <a:rPr lang="es-MX" sz="800">
              <a:latin typeface="+mj-lt"/>
            </a:rPr>
            <a:t>Camilla o tabla de espina larga</a:t>
          </a:r>
        </a:p>
      </dgm:t>
    </dgm:pt>
    <dgm:pt modelId="{EB346D81-257B-4FE9-9ED0-42C467ECA426}" type="parTrans" cxnId="{CBC4ED83-3950-4945-AC8E-CB5871A2F94C}">
      <dgm:prSet/>
      <dgm:spPr/>
      <dgm:t>
        <a:bodyPr/>
        <a:lstStyle/>
        <a:p>
          <a:endParaRPr lang="es-MX" sz="2000">
            <a:latin typeface="+mj-lt"/>
          </a:endParaRPr>
        </a:p>
      </dgm:t>
    </dgm:pt>
    <dgm:pt modelId="{94845309-7904-4F19-A225-B62836287930}" type="sibTrans" cxnId="{CBC4ED83-3950-4945-AC8E-CB5871A2F94C}">
      <dgm:prSet/>
      <dgm:spPr/>
      <dgm:t>
        <a:bodyPr/>
        <a:lstStyle/>
        <a:p>
          <a:endParaRPr lang="es-MX" sz="2000">
            <a:latin typeface="+mj-lt"/>
          </a:endParaRPr>
        </a:p>
      </dgm:t>
    </dgm:pt>
    <dgm:pt modelId="{6AD6B699-A389-4803-978E-CD125099D3B2}">
      <dgm:prSet custT="1"/>
      <dgm:spPr/>
      <dgm:t>
        <a:bodyPr/>
        <a:lstStyle/>
        <a:p>
          <a:r>
            <a:rPr lang="es-MX" sz="800">
              <a:latin typeface="+mj-lt"/>
            </a:rPr>
            <a:t>Silla de ruedas</a:t>
          </a:r>
        </a:p>
      </dgm:t>
    </dgm:pt>
    <dgm:pt modelId="{F4C019C6-D7C5-4C59-822C-7CBC716E332A}" type="parTrans" cxnId="{2C52F616-22EC-4DF5-9563-A4C2036AB546}">
      <dgm:prSet/>
      <dgm:spPr/>
      <dgm:t>
        <a:bodyPr/>
        <a:lstStyle/>
        <a:p>
          <a:endParaRPr lang="es-MX" sz="2000">
            <a:latin typeface="+mj-lt"/>
          </a:endParaRPr>
        </a:p>
      </dgm:t>
    </dgm:pt>
    <dgm:pt modelId="{0987575C-7517-4AC7-BB4C-76BB83D0B26C}" type="sibTrans" cxnId="{2C52F616-22EC-4DF5-9563-A4C2036AB546}">
      <dgm:prSet/>
      <dgm:spPr/>
      <dgm:t>
        <a:bodyPr/>
        <a:lstStyle/>
        <a:p>
          <a:endParaRPr lang="es-MX" sz="2000">
            <a:latin typeface="+mj-lt"/>
          </a:endParaRPr>
        </a:p>
      </dgm:t>
    </dgm:pt>
    <dgm:pt modelId="{26232166-E172-4E49-A77A-ED0247AEC426}">
      <dgm:prSet custT="1"/>
      <dgm:spPr/>
      <dgm:t>
        <a:bodyPr/>
        <a:lstStyle/>
        <a:p>
          <a:r>
            <a:rPr lang="es-MX" sz="800">
              <a:latin typeface="+mj-lt"/>
            </a:rPr>
            <a:t>Mascarillas de reanimación</a:t>
          </a:r>
        </a:p>
      </dgm:t>
    </dgm:pt>
    <dgm:pt modelId="{3B3726F9-AE0C-4BE1-BD47-8B58566812E5}" type="parTrans" cxnId="{33FBA2A6-64F3-4F1D-A1F9-0DA878EA3C82}">
      <dgm:prSet/>
      <dgm:spPr/>
      <dgm:t>
        <a:bodyPr/>
        <a:lstStyle/>
        <a:p>
          <a:endParaRPr lang="es-MX" sz="2000">
            <a:latin typeface="+mj-lt"/>
          </a:endParaRPr>
        </a:p>
      </dgm:t>
    </dgm:pt>
    <dgm:pt modelId="{1D057AA2-B083-48A2-A9F7-7D9E4080CE08}" type="sibTrans" cxnId="{33FBA2A6-64F3-4F1D-A1F9-0DA878EA3C82}">
      <dgm:prSet/>
      <dgm:spPr/>
      <dgm:t>
        <a:bodyPr/>
        <a:lstStyle/>
        <a:p>
          <a:endParaRPr lang="es-MX" sz="2000">
            <a:latin typeface="+mj-lt"/>
          </a:endParaRPr>
        </a:p>
      </dgm:t>
    </dgm:pt>
    <dgm:pt modelId="{2C77F03F-88E9-4739-A5BD-9BABFAB7ED83}">
      <dgm:prSet custT="1"/>
      <dgm:spPr/>
      <dgm:t>
        <a:bodyPr/>
        <a:lstStyle/>
        <a:p>
          <a:r>
            <a:rPr lang="es-MX" sz="800">
              <a:latin typeface="+mj-lt"/>
            </a:rPr>
            <a:t>Guantes de látex y vinilo</a:t>
          </a:r>
        </a:p>
      </dgm:t>
    </dgm:pt>
    <dgm:pt modelId="{532F7CA2-77BB-441A-868C-D3D1484FF40F}" type="parTrans" cxnId="{469F8970-F56B-469B-A646-F0944FB4F4CA}">
      <dgm:prSet/>
      <dgm:spPr/>
      <dgm:t>
        <a:bodyPr/>
        <a:lstStyle/>
        <a:p>
          <a:endParaRPr lang="es-MX" sz="2000">
            <a:latin typeface="+mj-lt"/>
          </a:endParaRPr>
        </a:p>
      </dgm:t>
    </dgm:pt>
    <dgm:pt modelId="{386AC62C-DFE3-46FA-9E71-55ED1F60523E}" type="sibTrans" cxnId="{469F8970-F56B-469B-A646-F0944FB4F4CA}">
      <dgm:prSet/>
      <dgm:spPr/>
      <dgm:t>
        <a:bodyPr/>
        <a:lstStyle/>
        <a:p>
          <a:endParaRPr lang="es-MX" sz="2000">
            <a:latin typeface="+mj-lt"/>
          </a:endParaRPr>
        </a:p>
      </dgm:t>
    </dgm:pt>
    <dgm:pt modelId="{436F8771-871A-4B4F-9B80-8A7E1246E702}">
      <dgm:prSet custT="1"/>
      <dgm:spPr/>
      <dgm:t>
        <a:bodyPr/>
        <a:lstStyle/>
        <a:p>
          <a:r>
            <a:rPr lang="es-MX" sz="800">
              <a:latin typeface="+mj-lt"/>
            </a:rPr>
            <a:t>Cánulas orofaríngeas</a:t>
          </a:r>
        </a:p>
      </dgm:t>
    </dgm:pt>
    <dgm:pt modelId="{0BD8D804-2345-4256-A004-904B41568890}" type="parTrans" cxnId="{85D0B316-3AFB-4DE1-872A-7C13B4DC1A0C}">
      <dgm:prSet/>
      <dgm:spPr/>
      <dgm:t>
        <a:bodyPr/>
        <a:lstStyle/>
        <a:p>
          <a:endParaRPr lang="es-MX" sz="2000">
            <a:latin typeface="+mj-lt"/>
          </a:endParaRPr>
        </a:p>
      </dgm:t>
    </dgm:pt>
    <dgm:pt modelId="{EDB77AEC-7900-4705-BF5A-DEF86040DE72}" type="sibTrans" cxnId="{85D0B316-3AFB-4DE1-872A-7C13B4DC1A0C}">
      <dgm:prSet/>
      <dgm:spPr/>
      <dgm:t>
        <a:bodyPr/>
        <a:lstStyle/>
        <a:p>
          <a:endParaRPr lang="es-MX" sz="2000">
            <a:latin typeface="+mj-lt"/>
          </a:endParaRPr>
        </a:p>
      </dgm:t>
    </dgm:pt>
    <dgm:pt modelId="{2525C9A9-DA6C-475C-8F0F-79B935863329}">
      <dgm:prSet custT="1"/>
      <dgm:spPr/>
      <dgm:t>
        <a:bodyPr/>
        <a:lstStyle/>
        <a:p>
          <a:r>
            <a:rPr lang="es-MX" sz="800">
              <a:latin typeface="+mj-lt"/>
            </a:rPr>
            <a:t>Férulas (todo tipo de fracturas)</a:t>
          </a:r>
        </a:p>
      </dgm:t>
    </dgm:pt>
    <dgm:pt modelId="{D225ABD6-0001-4333-B101-CB9082084636}" type="parTrans" cxnId="{63396D64-CBAB-401D-AB0F-6D2DA27617AA}">
      <dgm:prSet/>
      <dgm:spPr/>
      <dgm:t>
        <a:bodyPr/>
        <a:lstStyle/>
        <a:p>
          <a:endParaRPr lang="es-MX" sz="2000">
            <a:latin typeface="+mj-lt"/>
          </a:endParaRPr>
        </a:p>
      </dgm:t>
    </dgm:pt>
    <dgm:pt modelId="{57BCAFA9-C657-4743-994C-20640F61C61C}" type="sibTrans" cxnId="{63396D64-CBAB-401D-AB0F-6D2DA27617AA}">
      <dgm:prSet/>
      <dgm:spPr/>
      <dgm:t>
        <a:bodyPr/>
        <a:lstStyle/>
        <a:p>
          <a:endParaRPr lang="es-MX" sz="2000">
            <a:latin typeface="+mj-lt"/>
          </a:endParaRPr>
        </a:p>
      </dgm:t>
    </dgm:pt>
    <dgm:pt modelId="{0A2C6A05-B957-4CD8-BF6F-8D54D48FFD2A}">
      <dgm:prSet custT="1"/>
      <dgm:spPr/>
      <dgm:t>
        <a:bodyPr/>
        <a:lstStyle/>
        <a:p>
          <a:r>
            <a:rPr lang="es-MX" sz="800">
              <a:latin typeface="+mj-lt"/>
            </a:rPr>
            <a:t>Bolsas de frío instantáneo</a:t>
          </a:r>
        </a:p>
      </dgm:t>
    </dgm:pt>
    <dgm:pt modelId="{44AED952-995B-46B4-B064-63993D049D94}" type="parTrans" cxnId="{674D5B68-C514-49CA-8AC3-6A485CCC2A90}">
      <dgm:prSet/>
      <dgm:spPr/>
      <dgm:t>
        <a:bodyPr/>
        <a:lstStyle/>
        <a:p>
          <a:endParaRPr lang="es-MX" sz="2000">
            <a:latin typeface="+mj-lt"/>
          </a:endParaRPr>
        </a:p>
      </dgm:t>
    </dgm:pt>
    <dgm:pt modelId="{D0EC7757-AF7A-46D2-BDDF-1CD71DB6296F}" type="sibTrans" cxnId="{674D5B68-C514-49CA-8AC3-6A485CCC2A90}">
      <dgm:prSet/>
      <dgm:spPr/>
      <dgm:t>
        <a:bodyPr/>
        <a:lstStyle/>
        <a:p>
          <a:endParaRPr lang="es-MX" sz="2000">
            <a:latin typeface="+mj-lt"/>
          </a:endParaRPr>
        </a:p>
      </dgm:t>
    </dgm:pt>
    <dgm:pt modelId="{A1550C80-1DDE-46A8-B8C8-AF1945D3F0DC}">
      <dgm:prSet custT="1"/>
      <dgm:spPr/>
      <dgm:t>
        <a:bodyPr/>
        <a:lstStyle/>
        <a:p>
          <a:r>
            <a:rPr lang="es-MX" sz="800">
              <a:latin typeface="+mj-lt"/>
            </a:rPr>
            <a:t>Solución salina 0.9%</a:t>
          </a:r>
        </a:p>
      </dgm:t>
    </dgm:pt>
    <dgm:pt modelId="{7D88EA7E-BA21-45DF-BAB8-24A6DE88BEE7}" type="parTrans" cxnId="{6CC46A0E-91F9-4486-9009-F15C8E4A8BFE}">
      <dgm:prSet/>
      <dgm:spPr/>
      <dgm:t>
        <a:bodyPr/>
        <a:lstStyle/>
        <a:p>
          <a:endParaRPr lang="es-MX" sz="2000">
            <a:latin typeface="+mj-lt"/>
          </a:endParaRPr>
        </a:p>
      </dgm:t>
    </dgm:pt>
    <dgm:pt modelId="{3159E117-427B-41C0-9383-C22BB5B87EFE}" type="sibTrans" cxnId="{6CC46A0E-91F9-4486-9009-F15C8E4A8BFE}">
      <dgm:prSet/>
      <dgm:spPr/>
      <dgm:t>
        <a:bodyPr/>
        <a:lstStyle/>
        <a:p>
          <a:endParaRPr lang="es-MX" sz="2000">
            <a:latin typeface="+mj-lt"/>
          </a:endParaRPr>
        </a:p>
      </dgm:t>
    </dgm:pt>
    <dgm:pt modelId="{C06FF1C9-C484-4930-A358-AA65D1B01DD2}" type="pres">
      <dgm:prSet presAssocID="{C2134337-D9B3-4687-AE42-0526B1A6D172}" presName="diagram" presStyleCnt="0">
        <dgm:presLayoutVars>
          <dgm:dir/>
          <dgm:resizeHandles val="exact"/>
        </dgm:presLayoutVars>
      </dgm:prSet>
      <dgm:spPr/>
    </dgm:pt>
    <dgm:pt modelId="{3B28549D-F2E7-4985-A2FA-032BBA147858}" type="pres">
      <dgm:prSet presAssocID="{A727611D-50A7-433A-A21E-432D5C5B4500}" presName="node" presStyleLbl="node1" presStyleIdx="0" presStyleCnt="30">
        <dgm:presLayoutVars>
          <dgm:bulletEnabled val="1"/>
        </dgm:presLayoutVars>
      </dgm:prSet>
      <dgm:spPr/>
    </dgm:pt>
    <dgm:pt modelId="{CBB64AA3-967B-460A-B9E3-11B15EAAA00A}" type="pres">
      <dgm:prSet presAssocID="{8423F15B-3BF8-4D3C-90B9-6EC61EFEF423}" presName="sibTrans" presStyleCnt="0"/>
      <dgm:spPr/>
    </dgm:pt>
    <dgm:pt modelId="{DCCBAED0-028E-4880-939A-E4FF8CCCFBFC}" type="pres">
      <dgm:prSet presAssocID="{4151BC43-C334-44D0-8CBA-C2FE163DF0D0}" presName="node" presStyleLbl="node1" presStyleIdx="1" presStyleCnt="30">
        <dgm:presLayoutVars>
          <dgm:bulletEnabled val="1"/>
        </dgm:presLayoutVars>
      </dgm:prSet>
      <dgm:spPr/>
    </dgm:pt>
    <dgm:pt modelId="{A0B19738-9323-44FE-B90A-AC8B3F98C742}" type="pres">
      <dgm:prSet presAssocID="{AD18D878-FCD7-4E8E-B306-9942238A1610}" presName="sibTrans" presStyleCnt="0"/>
      <dgm:spPr/>
    </dgm:pt>
    <dgm:pt modelId="{68178F33-37F4-468F-891A-29D01305A940}" type="pres">
      <dgm:prSet presAssocID="{6C21FBBA-B1C7-4239-9E58-F5506D0BFB0D}" presName="node" presStyleLbl="node1" presStyleIdx="2" presStyleCnt="30">
        <dgm:presLayoutVars>
          <dgm:bulletEnabled val="1"/>
        </dgm:presLayoutVars>
      </dgm:prSet>
      <dgm:spPr/>
    </dgm:pt>
    <dgm:pt modelId="{B509B6D8-A3B2-4907-B479-495C9611E7BE}" type="pres">
      <dgm:prSet presAssocID="{38EB2EF0-E784-4A4C-9C07-2573CEFF1F94}" presName="sibTrans" presStyleCnt="0"/>
      <dgm:spPr/>
    </dgm:pt>
    <dgm:pt modelId="{66D9382F-1295-4184-9486-14AD2E6B55BC}" type="pres">
      <dgm:prSet presAssocID="{4D894028-ABEC-4182-880E-304147E85576}" presName="node" presStyleLbl="node1" presStyleIdx="3" presStyleCnt="30">
        <dgm:presLayoutVars>
          <dgm:bulletEnabled val="1"/>
        </dgm:presLayoutVars>
      </dgm:prSet>
      <dgm:spPr/>
    </dgm:pt>
    <dgm:pt modelId="{FAFC40AB-241F-4F92-8D41-CBEB4C53CC6B}" type="pres">
      <dgm:prSet presAssocID="{6CBC3E75-378D-4BC4-A24F-8F7372CE2038}" presName="sibTrans" presStyleCnt="0"/>
      <dgm:spPr/>
    </dgm:pt>
    <dgm:pt modelId="{FEA57D98-335E-47C2-AD3E-5A6AE91551E8}" type="pres">
      <dgm:prSet presAssocID="{953216A4-6CC5-4DBB-A8D1-6CFF5017A0C1}" presName="node" presStyleLbl="node1" presStyleIdx="4" presStyleCnt="30">
        <dgm:presLayoutVars>
          <dgm:bulletEnabled val="1"/>
        </dgm:presLayoutVars>
      </dgm:prSet>
      <dgm:spPr/>
    </dgm:pt>
    <dgm:pt modelId="{78E78AD9-D405-4C5B-BE2A-155A4C773A66}" type="pres">
      <dgm:prSet presAssocID="{3B235BBC-466F-4199-8DB7-5B7CC5156AFB}" presName="sibTrans" presStyleCnt="0"/>
      <dgm:spPr/>
    </dgm:pt>
    <dgm:pt modelId="{3E06276B-E8DB-4B03-8E63-C896D2F66210}" type="pres">
      <dgm:prSet presAssocID="{F36F4179-2A15-4145-B484-6B5A79EA5B78}" presName="node" presStyleLbl="node1" presStyleIdx="5" presStyleCnt="30">
        <dgm:presLayoutVars>
          <dgm:bulletEnabled val="1"/>
        </dgm:presLayoutVars>
      </dgm:prSet>
      <dgm:spPr/>
    </dgm:pt>
    <dgm:pt modelId="{92CD797C-CB53-4F1F-90FF-90BC7F3D90B9}" type="pres">
      <dgm:prSet presAssocID="{8373A95B-FFF5-49F5-BEDD-97D6A20B1D47}" presName="sibTrans" presStyleCnt="0"/>
      <dgm:spPr/>
    </dgm:pt>
    <dgm:pt modelId="{F81779FF-62BE-4F31-92BB-0A0CBB40BA62}" type="pres">
      <dgm:prSet presAssocID="{75CB2085-1C3B-437E-87C0-6D5B74CF5D05}" presName="node" presStyleLbl="node1" presStyleIdx="6" presStyleCnt="30">
        <dgm:presLayoutVars>
          <dgm:bulletEnabled val="1"/>
        </dgm:presLayoutVars>
      </dgm:prSet>
      <dgm:spPr/>
    </dgm:pt>
    <dgm:pt modelId="{4AB889A0-4F96-4668-B19C-A1B911746112}" type="pres">
      <dgm:prSet presAssocID="{3949326D-392D-40C2-B27F-0CFE7D3A6AF7}" presName="sibTrans" presStyleCnt="0"/>
      <dgm:spPr/>
    </dgm:pt>
    <dgm:pt modelId="{16184B24-045E-4F4D-9048-DCC3BD881897}" type="pres">
      <dgm:prSet presAssocID="{83129DBD-D6AD-4CF6-B028-7C5C3AB8FDD4}" presName="node" presStyleLbl="node1" presStyleIdx="7" presStyleCnt="30">
        <dgm:presLayoutVars>
          <dgm:bulletEnabled val="1"/>
        </dgm:presLayoutVars>
      </dgm:prSet>
      <dgm:spPr/>
    </dgm:pt>
    <dgm:pt modelId="{01F7CA1F-4201-4F70-A4F7-A8481D927928}" type="pres">
      <dgm:prSet presAssocID="{B98DD4FF-EBE6-44C0-AEF1-E7F2C4BEC489}" presName="sibTrans" presStyleCnt="0"/>
      <dgm:spPr/>
    </dgm:pt>
    <dgm:pt modelId="{9AB938C8-348F-4546-9554-9A1D5C379C38}" type="pres">
      <dgm:prSet presAssocID="{42315B0D-6032-41F3-BFFE-7A9A8D091D01}" presName="node" presStyleLbl="node1" presStyleIdx="8" presStyleCnt="30">
        <dgm:presLayoutVars>
          <dgm:bulletEnabled val="1"/>
        </dgm:presLayoutVars>
      </dgm:prSet>
      <dgm:spPr/>
    </dgm:pt>
    <dgm:pt modelId="{73BFA0B9-9E9A-4004-A0EE-B2C1308A6912}" type="pres">
      <dgm:prSet presAssocID="{F726862F-E714-483F-AE64-E085DE503CD8}" presName="sibTrans" presStyleCnt="0"/>
      <dgm:spPr/>
    </dgm:pt>
    <dgm:pt modelId="{D6C2C7F7-2D08-4443-A50A-F5A44DF3B362}" type="pres">
      <dgm:prSet presAssocID="{2B4AD2E1-F27B-405D-A68D-68E05B2E4CED}" presName="node" presStyleLbl="node1" presStyleIdx="9" presStyleCnt="30">
        <dgm:presLayoutVars>
          <dgm:bulletEnabled val="1"/>
        </dgm:presLayoutVars>
      </dgm:prSet>
      <dgm:spPr/>
    </dgm:pt>
    <dgm:pt modelId="{C133DC5E-868E-4A21-9D63-DC87EE6D8617}" type="pres">
      <dgm:prSet presAssocID="{8531FE1C-3558-4245-B077-7B72AF0ED6FE}" presName="sibTrans" presStyleCnt="0"/>
      <dgm:spPr/>
    </dgm:pt>
    <dgm:pt modelId="{AC615C78-B76C-4297-A736-B16936A757C0}" type="pres">
      <dgm:prSet presAssocID="{EBAC8602-E502-409E-A674-547B0A02023D}" presName="node" presStyleLbl="node1" presStyleIdx="10" presStyleCnt="30">
        <dgm:presLayoutVars>
          <dgm:bulletEnabled val="1"/>
        </dgm:presLayoutVars>
      </dgm:prSet>
      <dgm:spPr/>
    </dgm:pt>
    <dgm:pt modelId="{70937CE0-3995-4377-A4CD-73891EA8F3DF}" type="pres">
      <dgm:prSet presAssocID="{85D7C3BC-F6A5-47D9-BD73-BC4E80AB4D0D}" presName="sibTrans" presStyleCnt="0"/>
      <dgm:spPr/>
    </dgm:pt>
    <dgm:pt modelId="{60648F9A-A932-44EC-92A1-0255BD1D3456}" type="pres">
      <dgm:prSet presAssocID="{7B17180D-22F0-4CCB-916B-8ECF5359F2BA}" presName="node" presStyleLbl="node1" presStyleIdx="11" presStyleCnt="30">
        <dgm:presLayoutVars>
          <dgm:bulletEnabled val="1"/>
        </dgm:presLayoutVars>
      </dgm:prSet>
      <dgm:spPr/>
    </dgm:pt>
    <dgm:pt modelId="{2BCDAC2A-26E8-4AE1-ADD6-E0A07BAE8A05}" type="pres">
      <dgm:prSet presAssocID="{37D77425-646D-4F7D-9BBD-A73E21AD9557}" presName="sibTrans" presStyleCnt="0"/>
      <dgm:spPr/>
    </dgm:pt>
    <dgm:pt modelId="{0EEFD933-8D25-4818-81D3-DC1DC011357E}" type="pres">
      <dgm:prSet presAssocID="{4167E706-37D3-4A29-8852-DD1BBEBA5A07}" presName="node" presStyleLbl="node1" presStyleIdx="12" presStyleCnt="30">
        <dgm:presLayoutVars>
          <dgm:bulletEnabled val="1"/>
        </dgm:presLayoutVars>
      </dgm:prSet>
      <dgm:spPr/>
    </dgm:pt>
    <dgm:pt modelId="{14574BA1-9346-4C0C-8B1A-9219A124AE80}" type="pres">
      <dgm:prSet presAssocID="{A7DC5A23-0CB6-42BB-BA3D-45C977897BDE}" presName="sibTrans" presStyleCnt="0"/>
      <dgm:spPr/>
    </dgm:pt>
    <dgm:pt modelId="{D1DBA11F-28A2-4B74-8DF4-43425E76E1D1}" type="pres">
      <dgm:prSet presAssocID="{84E7A527-1B59-4C51-8F8D-3BC4CAC95EB7}" presName="node" presStyleLbl="node1" presStyleIdx="13" presStyleCnt="30">
        <dgm:presLayoutVars>
          <dgm:bulletEnabled val="1"/>
        </dgm:presLayoutVars>
      </dgm:prSet>
      <dgm:spPr/>
    </dgm:pt>
    <dgm:pt modelId="{A798923B-4796-4722-8AE1-D069EF8599F2}" type="pres">
      <dgm:prSet presAssocID="{89B20291-FA01-43F8-9D6B-515B34EABA47}" presName="sibTrans" presStyleCnt="0"/>
      <dgm:spPr/>
    </dgm:pt>
    <dgm:pt modelId="{AD855EBE-45EA-4DEA-890D-A995DC7B8A83}" type="pres">
      <dgm:prSet presAssocID="{12603C0E-D0E4-4EB7-BE2D-A109B02CBF60}" presName="node" presStyleLbl="node1" presStyleIdx="14" presStyleCnt="30">
        <dgm:presLayoutVars>
          <dgm:bulletEnabled val="1"/>
        </dgm:presLayoutVars>
      </dgm:prSet>
      <dgm:spPr/>
    </dgm:pt>
    <dgm:pt modelId="{410096CA-61B0-401A-BA80-87BBEE51A299}" type="pres">
      <dgm:prSet presAssocID="{074DA37E-B72A-4FC3-8A31-E210A1DD284C}" presName="sibTrans" presStyleCnt="0"/>
      <dgm:spPr/>
    </dgm:pt>
    <dgm:pt modelId="{AC7BCA0D-0AC5-4C72-81EB-8B6218C4F74C}" type="pres">
      <dgm:prSet presAssocID="{9EF853A8-10FF-4490-B7AE-1410E41D1A50}" presName="node" presStyleLbl="node1" presStyleIdx="15" presStyleCnt="30">
        <dgm:presLayoutVars>
          <dgm:bulletEnabled val="1"/>
        </dgm:presLayoutVars>
      </dgm:prSet>
      <dgm:spPr/>
    </dgm:pt>
    <dgm:pt modelId="{D301222B-D1B3-4E60-8D05-35D5C833473B}" type="pres">
      <dgm:prSet presAssocID="{1410523E-A4E8-48BB-B54A-E0A2508C6728}" presName="sibTrans" presStyleCnt="0"/>
      <dgm:spPr/>
    </dgm:pt>
    <dgm:pt modelId="{76E787B6-5C09-4D0D-A274-69564587511A}" type="pres">
      <dgm:prSet presAssocID="{DA2481FA-491D-4C13-9B6F-DBDE4E025066}" presName="node" presStyleLbl="node1" presStyleIdx="16" presStyleCnt="30">
        <dgm:presLayoutVars>
          <dgm:bulletEnabled val="1"/>
        </dgm:presLayoutVars>
      </dgm:prSet>
      <dgm:spPr/>
    </dgm:pt>
    <dgm:pt modelId="{5B77DAE7-4E65-4909-96E1-3BBDDBD18114}" type="pres">
      <dgm:prSet presAssocID="{4AD8B291-70E5-4C18-A1E2-D32814ECC275}" presName="sibTrans" presStyleCnt="0"/>
      <dgm:spPr/>
    </dgm:pt>
    <dgm:pt modelId="{E536943C-733C-41C5-B40A-5806E4D75DCB}" type="pres">
      <dgm:prSet presAssocID="{1849B83E-E248-4F61-9ED2-FF2B31229E94}" presName="node" presStyleLbl="node1" presStyleIdx="17" presStyleCnt="30">
        <dgm:presLayoutVars>
          <dgm:bulletEnabled val="1"/>
        </dgm:presLayoutVars>
      </dgm:prSet>
      <dgm:spPr/>
    </dgm:pt>
    <dgm:pt modelId="{0BDDFA71-651B-4FE0-BE6B-DBA4C854E7A9}" type="pres">
      <dgm:prSet presAssocID="{EBBC06B5-7BDC-479C-A09F-C3F1E4F97FA2}" presName="sibTrans" presStyleCnt="0"/>
      <dgm:spPr/>
    </dgm:pt>
    <dgm:pt modelId="{1C5A6A43-86F3-40DE-B0F1-9CC84ECEDA8A}" type="pres">
      <dgm:prSet presAssocID="{B35D5358-7AB3-4026-90CB-667783437186}" presName="node" presStyleLbl="node1" presStyleIdx="18" presStyleCnt="30">
        <dgm:presLayoutVars>
          <dgm:bulletEnabled val="1"/>
        </dgm:presLayoutVars>
      </dgm:prSet>
      <dgm:spPr/>
    </dgm:pt>
    <dgm:pt modelId="{02CF2CFD-B926-46E0-B10C-C808BA2D0ECF}" type="pres">
      <dgm:prSet presAssocID="{F8517A46-4AA5-432E-8476-412A474333EE}" presName="sibTrans" presStyleCnt="0"/>
      <dgm:spPr/>
    </dgm:pt>
    <dgm:pt modelId="{7C51DFDB-AEDD-4D5F-8B8E-8DBAFDDE9D13}" type="pres">
      <dgm:prSet presAssocID="{5B5454BA-5029-48AF-A859-928D7223CBF3}" presName="node" presStyleLbl="node1" presStyleIdx="19" presStyleCnt="30">
        <dgm:presLayoutVars>
          <dgm:bulletEnabled val="1"/>
        </dgm:presLayoutVars>
      </dgm:prSet>
      <dgm:spPr/>
    </dgm:pt>
    <dgm:pt modelId="{36966CD5-09A5-40D9-8916-21BAE634DC19}" type="pres">
      <dgm:prSet presAssocID="{D61E8716-0498-499D-9A0E-5D69DE7F1E3A}" presName="sibTrans" presStyleCnt="0"/>
      <dgm:spPr/>
    </dgm:pt>
    <dgm:pt modelId="{91B22BA0-D7E1-4843-947A-A88255E02460}" type="pres">
      <dgm:prSet presAssocID="{6976076A-3793-4F4B-9603-DAC225503516}" presName="node" presStyleLbl="node1" presStyleIdx="20" presStyleCnt="30">
        <dgm:presLayoutVars>
          <dgm:bulletEnabled val="1"/>
        </dgm:presLayoutVars>
      </dgm:prSet>
      <dgm:spPr/>
    </dgm:pt>
    <dgm:pt modelId="{7C6DDCFE-F848-43EF-860B-1479CB30E0DC}" type="pres">
      <dgm:prSet presAssocID="{A3D558D1-AF03-4DDD-8856-A3C8CEC253F9}" presName="sibTrans" presStyleCnt="0"/>
      <dgm:spPr/>
    </dgm:pt>
    <dgm:pt modelId="{4C0D79A6-9595-4232-BF56-55A5E6225D81}" type="pres">
      <dgm:prSet presAssocID="{1B25667B-645B-4095-8885-8C07C6979308}" presName="node" presStyleLbl="node1" presStyleIdx="21" presStyleCnt="30">
        <dgm:presLayoutVars>
          <dgm:bulletEnabled val="1"/>
        </dgm:presLayoutVars>
      </dgm:prSet>
      <dgm:spPr/>
    </dgm:pt>
    <dgm:pt modelId="{882D19C2-2ED0-4506-8082-A300DF9D4462}" type="pres">
      <dgm:prSet presAssocID="{4A8D8E0A-CC58-4BE1-B6F5-26A5FF0F1A0A}" presName="sibTrans" presStyleCnt="0"/>
      <dgm:spPr/>
    </dgm:pt>
    <dgm:pt modelId="{4D9EF370-363B-481B-B4E9-8AC7850B16B0}" type="pres">
      <dgm:prSet presAssocID="{C20692D1-E5E0-4441-AF66-032D787C2B1B}" presName="node" presStyleLbl="node1" presStyleIdx="22" presStyleCnt="30">
        <dgm:presLayoutVars>
          <dgm:bulletEnabled val="1"/>
        </dgm:presLayoutVars>
      </dgm:prSet>
      <dgm:spPr/>
    </dgm:pt>
    <dgm:pt modelId="{D28D0014-6E1B-4B23-AC9B-C883EB1DA904}" type="pres">
      <dgm:prSet presAssocID="{94845309-7904-4F19-A225-B62836287930}" presName="sibTrans" presStyleCnt="0"/>
      <dgm:spPr/>
    </dgm:pt>
    <dgm:pt modelId="{C45A7971-A4AF-4776-BEC8-691A5E84BD61}" type="pres">
      <dgm:prSet presAssocID="{6AD6B699-A389-4803-978E-CD125099D3B2}" presName="node" presStyleLbl="node1" presStyleIdx="23" presStyleCnt="30">
        <dgm:presLayoutVars>
          <dgm:bulletEnabled val="1"/>
        </dgm:presLayoutVars>
      </dgm:prSet>
      <dgm:spPr/>
    </dgm:pt>
    <dgm:pt modelId="{535E9FB8-0F2B-478D-B51C-65A8307223CF}" type="pres">
      <dgm:prSet presAssocID="{0987575C-7517-4AC7-BB4C-76BB83D0B26C}" presName="sibTrans" presStyleCnt="0"/>
      <dgm:spPr/>
    </dgm:pt>
    <dgm:pt modelId="{E4E8304A-5AA4-45CF-887F-935E5BA4B2CD}" type="pres">
      <dgm:prSet presAssocID="{26232166-E172-4E49-A77A-ED0247AEC426}" presName="node" presStyleLbl="node1" presStyleIdx="24" presStyleCnt="30">
        <dgm:presLayoutVars>
          <dgm:bulletEnabled val="1"/>
        </dgm:presLayoutVars>
      </dgm:prSet>
      <dgm:spPr/>
    </dgm:pt>
    <dgm:pt modelId="{825A7D82-0E96-4BD9-8355-1BB29C7C8BD3}" type="pres">
      <dgm:prSet presAssocID="{1D057AA2-B083-48A2-A9F7-7D9E4080CE08}" presName="sibTrans" presStyleCnt="0"/>
      <dgm:spPr/>
    </dgm:pt>
    <dgm:pt modelId="{C5419EB1-3C94-487D-86F2-4FB3AEE70C69}" type="pres">
      <dgm:prSet presAssocID="{2C77F03F-88E9-4739-A5BD-9BABFAB7ED83}" presName="node" presStyleLbl="node1" presStyleIdx="25" presStyleCnt="30">
        <dgm:presLayoutVars>
          <dgm:bulletEnabled val="1"/>
        </dgm:presLayoutVars>
      </dgm:prSet>
      <dgm:spPr/>
    </dgm:pt>
    <dgm:pt modelId="{6CAC7AF4-AC12-4966-B596-D5C81A0093CD}" type="pres">
      <dgm:prSet presAssocID="{386AC62C-DFE3-46FA-9E71-55ED1F60523E}" presName="sibTrans" presStyleCnt="0"/>
      <dgm:spPr/>
    </dgm:pt>
    <dgm:pt modelId="{32EB1D2E-A031-4E1F-9B3C-DE9B16FBBB53}" type="pres">
      <dgm:prSet presAssocID="{436F8771-871A-4B4F-9B80-8A7E1246E702}" presName="node" presStyleLbl="node1" presStyleIdx="26" presStyleCnt="30">
        <dgm:presLayoutVars>
          <dgm:bulletEnabled val="1"/>
        </dgm:presLayoutVars>
      </dgm:prSet>
      <dgm:spPr/>
    </dgm:pt>
    <dgm:pt modelId="{CE5D21F6-BC59-46FC-AB42-E9329EDB72B7}" type="pres">
      <dgm:prSet presAssocID="{EDB77AEC-7900-4705-BF5A-DEF86040DE72}" presName="sibTrans" presStyleCnt="0"/>
      <dgm:spPr/>
    </dgm:pt>
    <dgm:pt modelId="{735622FD-24FA-40C9-A4D7-81D7C028C95F}" type="pres">
      <dgm:prSet presAssocID="{2525C9A9-DA6C-475C-8F0F-79B935863329}" presName="node" presStyleLbl="node1" presStyleIdx="27" presStyleCnt="30">
        <dgm:presLayoutVars>
          <dgm:bulletEnabled val="1"/>
        </dgm:presLayoutVars>
      </dgm:prSet>
      <dgm:spPr/>
    </dgm:pt>
    <dgm:pt modelId="{46F2FDF5-F02D-4C70-A153-020E1DE499C4}" type="pres">
      <dgm:prSet presAssocID="{57BCAFA9-C657-4743-994C-20640F61C61C}" presName="sibTrans" presStyleCnt="0"/>
      <dgm:spPr/>
    </dgm:pt>
    <dgm:pt modelId="{C58C66C2-F17C-4D6A-B285-43E13961B373}" type="pres">
      <dgm:prSet presAssocID="{0A2C6A05-B957-4CD8-BF6F-8D54D48FFD2A}" presName="node" presStyleLbl="node1" presStyleIdx="28" presStyleCnt="30">
        <dgm:presLayoutVars>
          <dgm:bulletEnabled val="1"/>
        </dgm:presLayoutVars>
      </dgm:prSet>
      <dgm:spPr/>
    </dgm:pt>
    <dgm:pt modelId="{9F9D8D4D-ADE6-4D70-BC12-78D85F1125C4}" type="pres">
      <dgm:prSet presAssocID="{D0EC7757-AF7A-46D2-BDDF-1CD71DB6296F}" presName="sibTrans" presStyleCnt="0"/>
      <dgm:spPr/>
    </dgm:pt>
    <dgm:pt modelId="{55F9CC00-3AA5-45D6-87B7-6A2B312C6DAA}" type="pres">
      <dgm:prSet presAssocID="{A1550C80-1DDE-46A8-B8C8-AF1945D3F0DC}" presName="node" presStyleLbl="node1" presStyleIdx="29" presStyleCnt="30">
        <dgm:presLayoutVars>
          <dgm:bulletEnabled val="1"/>
        </dgm:presLayoutVars>
      </dgm:prSet>
      <dgm:spPr/>
    </dgm:pt>
  </dgm:ptLst>
  <dgm:cxnLst>
    <dgm:cxn modelId="{73B8F609-E37C-438E-AF1B-C2B6D452EDDE}" srcId="{C2134337-D9B3-4687-AE42-0526B1A6D172}" destId="{2B4AD2E1-F27B-405D-A68D-68E05B2E4CED}" srcOrd="9" destOrd="0" parTransId="{AAB91FE3-A283-4F8D-BF46-C53DC6942B48}" sibTransId="{8531FE1C-3558-4245-B077-7B72AF0ED6FE}"/>
    <dgm:cxn modelId="{6CC46A0E-91F9-4486-9009-F15C8E4A8BFE}" srcId="{C2134337-D9B3-4687-AE42-0526B1A6D172}" destId="{A1550C80-1DDE-46A8-B8C8-AF1945D3F0DC}" srcOrd="29" destOrd="0" parTransId="{7D88EA7E-BA21-45DF-BAB8-24A6DE88BEE7}" sibTransId="{3159E117-427B-41C0-9383-C22BB5B87EFE}"/>
    <dgm:cxn modelId="{9C436612-D3EE-42E6-8F69-6A9FB49CB0D2}" type="presOf" srcId="{2525C9A9-DA6C-475C-8F0F-79B935863329}" destId="{735622FD-24FA-40C9-A4D7-81D7C028C95F}" srcOrd="0" destOrd="0" presId="urn:microsoft.com/office/officeart/2005/8/layout/default"/>
    <dgm:cxn modelId="{6EF8A715-2AA8-4A86-B0F0-32E6EC72C590}" srcId="{C2134337-D9B3-4687-AE42-0526B1A6D172}" destId="{9EF853A8-10FF-4490-B7AE-1410E41D1A50}" srcOrd="15" destOrd="0" parTransId="{2754C791-2490-4DB8-A895-E81824491F36}" sibTransId="{1410523E-A4E8-48BB-B54A-E0A2508C6728}"/>
    <dgm:cxn modelId="{85D0B316-3AFB-4DE1-872A-7C13B4DC1A0C}" srcId="{C2134337-D9B3-4687-AE42-0526B1A6D172}" destId="{436F8771-871A-4B4F-9B80-8A7E1246E702}" srcOrd="26" destOrd="0" parTransId="{0BD8D804-2345-4256-A004-904B41568890}" sibTransId="{EDB77AEC-7900-4705-BF5A-DEF86040DE72}"/>
    <dgm:cxn modelId="{2C52F616-22EC-4DF5-9563-A4C2036AB546}" srcId="{C2134337-D9B3-4687-AE42-0526B1A6D172}" destId="{6AD6B699-A389-4803-978E-CD125099D3B2}" srcOrd="23" destOrd="0" parTransId="{F4C019C6-D7C5-4C59-822C-7CBC716E332A}" sibTransId="{0987575C-7517-4AC7-BB4C-76BB83D0B26C}"/>
    <dgm:cxn modelId="{E0768619-8732-4F30-8E03-C8C4F84BC209}" srcId="{C2134337-D9B3-4687-AE42-0526B1A6D172}" destId="{75CB2085-1C3B-437E-87C0-6D5B74CF5D05}" srcOrd="6" destOrd="0" parTransId="{A249FCDF-748A-4701-82D6-E8218CF46DC0}" sibTransId="{3949326D-392D-40C2-B27F-0CFE7D3A6AF7}"/>
    <dgm:cxn modelId="{D260F019-0BD7-49E1-AD63-95422AAAD1F5}" type="presOf" srcId="{75CB2085-1C3B-437E-87C0-6D5B74CF5D05}" destId="{F81779FF-62BE-4F31-92BB-0A0CBB40BA62}" srcOrd="0" destOrd="0" presId="urn:microsoft.com/office/officeart/2005/8/layout/default"/>
    <dgm:cxn modelId="{B983671B-D7AD-4021-A224-8C00F0611AD9}" type="presOf" srcId="{2C77F03F-88E9-4739-A5BD-9BABFAB7ED83}" destId="{C5419EB1-3C94-487D-86F2-4FB3AEE70C69}" srcOrd="0" destOrd="0" presId="urn:microsoft.com/office/officeart/2005/8/layout/default"/>
    <dgm:cxn modelId="{0018DF1B-D12E-49CB-9C1E-A0297E3C7A51}" srcId="{C2134337-D9B3-4687-AE42-0526B1A6D172}" destId="{F36F4179-2A15-4145-B484-6B5A79EA5B78}" srcOrd="5" destOrd="0" parTransId="{EECA1E07-388B-431D-9907-62F8E04CA2A3}" sibTransId="{8373A95B-FFF5-49F5-BEDD-97D6A20B1D47}"/>
    <dgm:cxn modelId="{3D04F31C-D157-4153-AFDB-F3007DAADE2A}" srcId="{C2134337-D9B3-4687-AE42-0526B1A6D172}" destId="{4D894028-ABEC-4182-880E-304147E85576}" srcOrd="3" destOrd="0" parTransId="{A92EF298-E95A-424C-BD1F-40143B8324A5}" sibTransId="{6CBC3E75-378D-4BC4-A24F-8F7372CE2038}"/>
    <dgm:cxn modelId="{A5D92C22-753D-48CC-A8B5-5CB93833D632}" srcId="{C2134337-D9B3-4687-AE42-0526B1A6D172}" destId="{953216A4-6CC5-4DBB-A8D1-6CFF5017A0C1}" srcOrd="4" destOrd="0" parTransId="{FF814835-F911-4078-8CE5-381651754B2A}" sibTransId="{3B235BBC-466F-4199-8DB7-5B7CC5156AFB}"/>
    <dgm:cxn modelId="{FE07F022-E2A7-45E6-BEC9-CF394A324197}" type="presOf" srcId="{953216A4-6CC5-4DBB-A8D1-6CFF5017A0C1}" destId="{FEA57D98-335E-47C2-AD3E-5A6AE91551E8}" srcOrd="0" destOrd="0" presId="urn:microsoft.com/office/officeart/2005/8/layout/default"/>
    <dgm:cxn modelId="{36AF3026-CE2B-4F45-B8B6-56FAB708C8CF}" srcId="{C2134337-D9B3-4687-AE42-0526B1A6D172}" destId="{B35D5358-7AB3-4026-90CB-667783437186}" srcOrd="18" destOrd="0" parTransId="{E65AD0D0-8C2B-4C3F-984A-CF46616E0495}" sibTransId="{F8517A46-4AA5-432E-8476-412A474333EE}"/>
    <dgm:cxn modelId="{18878A27-E9DA-4FF0-97D8-CEFD02E92667}" type="presOf" srcId="{EBAC8602-E502-409E-A674-547B0A02023D}" destId="{AC615C78-B76C-4297-A736-B16936A757C0}" srcOrd="0" destOrd="0" presId="urn:microsoft.com/office/officeart/2005/8/layout/default"/>
    <dgm:cxn modelId="{4A5CC92D-6022-41C7-9621-9899E053049C}" srcId="{C2134337-D9B3-4687-AE42-0526B1A6D172}" destId="{84E7A527-1B59-4C51-8F8D-3BC4CAC95EB7}" srcOrd="13" destOrd="0" parTransId="{88AD9FD2-7B57-418E-B14A-A57BE402D3A8}" sibTransId="{89B20291-FA01-43F8-9D6B-515B34EABA47}"/>
    <dgm:cxn modelId="{E58E5D30-D609-45B9-A5B0-B4EE66021099}" srcId="{C2134337-D9B3-4687-AE42-0526B1A6D172}" destId="{4151BC43-C334-44D0-8CBA-C2FE163DF0D0}" srcOrd="1" destOrd="0" parTransId="{EFC5510D-E126-438D-80D6-47CA996B011A}" sibTransId="{AD18D878-FCD7-4E8E-B306-9942238A1610}"/>
    <dgm:cxn modelId="{ED71FE31-4288-400D-BE64-E045687A1EE1}" type="presOf" srcId="{C2134337-D9B3-4687-AE42-0526B1A6D172}" destId="{C06FF1C9-C484-4930-A358-AA65D1B01DD2}" srcOrd="0" destOrd="0" presId="urn:microsoft.com/office/officeart/2005/8/layout/default"/>
    <dgm:cxn modelId="{67DE723A-4885-4E24-81CB-61C14E2B9712}" srcId="{C2134337-D9B3-4687-AE42-0526B1A6D172}" destId="{A727611D-50A7-433A-A21E-432D5C5B4500}" srcOrd="0" destOrd="0" parTransId="{0D8C268E-D2FA-4126-B6A0-1CDEC3EA5B46}" sibTransId="{8423F15B-3BF8-4D3C-90B9-6EC61EFEF423}"/>
    <dgm:cxn modelId="{7564DB60-AA86-4D50-8E52-70E7FBACE73E}" srcId="{C2134337-D9B3-4687-AE42-0526B1A6D172}" destId="{6C21FBBA-B1C7-4239-9E58-F5506D0BFB0D}" srcOrd="2" destOrd="0" parTransId="{521B7252-33B5-43DF-A788-F8DF4CB4EC80}" sibTransId="{38EB2EF0-E784-4A4C-9C07-2573CEFF1F94}"/>
    <dgm:cxn modelId="{0B8DFF61-5F75-4F04-846E-D48489248818}" type="presOf" srcId="{4151BC43-C334-44D0-8CBA-C2FE163DF0D0}" destId="{DCCBAED0-028E-4880-939A-E4FF8CCCFBFC}" srcOrd="0" destOrd="0" presId="urn:microsoft.com/office/officeart/2005/8/layout/default"/>
    <dgm:cxn modelId="{F12C7A62-B878-4A9F-8964-6C9D6E14D913}" type="presOf" srcId="{C20692D1-E5E0-4441-AF66-032D787C2B1B}" destId="{4D9EF370-363B-481B-B4E9-8AC7850B16B0}" srcOrd="0" destOrd="0" presId="urn:microsoft.com/office/officeart/2005/8/layout/default"/>
    <dgm:cxn modelId="{63396D64-CBAB-401D-AB0F-6D2DA27617AA}" srcId="{C2134337-D9B3-4687-AE42-0526B1A6D172}" destId="{2525C9A9-DA6C-475C-8F0F-79B935863329}" srcOrd="27" destOrd="0" parTransId="{D225ABD6-0001-4333-B101-CB9082084636}" sibTransId="{57BCAFA9-C657-4743-994C-20640F61C61C}"/>
    <dgm:cxn modelId="{B0D26C46-2C9B-44B0-86D6-90062E086959}" srcId="{C2134337-D9B3-4687-AE42-0526B1A6D172}" destId="{12603C0E-D0E4-4EB7-BE2D-A109B02CBF60}" srcOrd="14" destOrd="0" parTransId="{9068D913-B65F-4B86-8DF2-2789ACD9D2BF}" sibTransId="{074DA37E-B72A-4FC3-8A31-E210A1DD284C}"/>
    <dgm:cxn modelId="{A6E37046-E788-46A4-BE28-0FA81CE89CFF}" srcId="{C2134337-D9B3-4687-AE42-0526B1A6D172}" destId="{5B5454BA-5029-48AF-A859-928D7223CBF3}" srcOrd="19" destOrd="0" parTransId="{6DE8F57A-603A-4E1E-AC04-9052C33CFBAF}" sibTransId="{D61E8716-0498-499D-9A0E-5D69DE7F1E3A}"/>
    <dgm:cxn modelId="{87119A46-D4A0-41B8-94A8-286EA498C190}" srcId="{C2134337-D9B3-4687-AE42-0526B1A6D172}" destId="{7B17180D-22F0-4CCB-916B-8ECF5359F2BA}" srcOrd="11" destOrd="0" parTransId="{22F5293B-6D13-4D3B-9295-24815D3584A2}" sibTransId="{37D77425-646D-4F7D-9BBD-A73E21AD9557}"/>
    <dgm:cxn modelId="{CB60BD46-9DD9-421C-9E97-5AEF39846330}" type="presOf" srcId="{7B17180D-22F0-4CCB-916B-8ECF5359F2BA}" destId="{60648F9A-A932-44EC-92A1-0255BD1D3456}" srcOrd="0" destOrd="0" presId="urn:microsoft.com/office/officeart/2005/8/layout/default"/>
    <dgm:cxn modelId="{674D5B68-C514-49CA-8AC3-6A485CCC2A90}" srcId="{C2134337-D9B3-4687-AE42-0526B1A6D172}" destId="{0A2C6A05-B957-4CD8-BF6F-8D54D48FFD2A}" srcOrd="28" destOrd="0" parTransId="{44AED952-995B-46B4-B064-63993D049D94}" sibTransId="{D0EC7757-AF7A-46D2-BDDF-1CD71DB6296F}"/>
    <dgm:cxn modelId="{11CCF268-F822-4FE5-934E-BC6740E2DC12}" srcId="{C2134337-D9B3-4687-AE42-0526B1A6D172}" destId="{6976076A-3793-4F4B-9603-DAC225503516}" srcOrd="20" destOrd="0" parTransId="{C08D7CD8-23B2-48CD-B656-CC1A0B820FB5}" sibTransId="{A3D558D1-AF03-4DDD-8856-A3C8CEC253F9}"/>
    <dgm:cxn modelId="{0A55096A-8ED5-45CE-819C-CD74A1CBBD9F}" type="presOf" srcId="{5B5454BA-5029-48AF-A859-928D7223CBF3}" destId="{7C51DFDB-AEDD-4D5F-8B8E-8DBAFDDE9D13}" srcOrd="0" destOrd="0" presId="urn:microsoft.com/office/officeart/2005/8/layout/default"/>
    <dgm:cxn modelId="{BB38B34A-A717-4FCF-95C9-1C05B10B00B9}" type="presOf" srcId="{1849B83E-E248-4F61-9ED2-FF2B31229E94}" destId="{E536943C-733C-41C5-B40A-5806E4D75DCB}" srcOrd="0" destOrd="0" presId="urn:microsoft.com/office/officeart/2005/8/layout/default"/>
    <dgm:cxn modelId="{6FA3274B-B5A6-4F03-9A25-0F802BE052F1}" type="presOf" srcId="{42315B0D-6032-41F3-BFFE-7A9A8D091D01}" destId="{9AB938C8-348F-4546-9554-9A1D5C379C38}" srcOrd="0" destOrd="0" presId="urn:microsoft.com/office/officeart/2005/8/layout/default"/>
    <dgm:cxn modelId="{DC2D544C-2338-4F44-BD4C-1C2955398556}" type="presOf" srcId="{1B25667B-645B-4095-8885-8C07C6979308}" destId="{4C0D79A6-9595-4232-BF56-55A5E6225D81}" srcOrd="0" destOrd="0" presId="urn:microsoft.com/office/officeart/2005/8/layout/default"/>
    <dgm:cxn modelId="{A266CE6E-B117-4388-B08B-704927B8E19F}" srcId="{C2134337-D9B3-4687-AE42-0526B1A6D172}" destId="{DA2481FA-491D-4C13-9B6F-DBDE4E025066}" srcOrd="16" destOrd="0" parTransId="{C91AECCE-9015-400D-9DCD-00156CEB9B66}" sibTransId="{4AD8B291-70E5-4C18-A1E2-D32814ECC275}"/>
    <dgm:cxn modelId="{E64FD36F-A970-4489-A744-4C17756AB827}" type="presOf" srcId="{A1550C80-1DDE-46A8-B8C8-AF1945D3F0DC}" destId="{55F9CC00-3AA5-45D6-87B7-6A2B312C6DAA}" srcOrd="0" destOrd="0" presId="urn:microsoft.com/office/officeart/2005/8/layout/default"/>
    <dgm:cxn modelId="{469F8970-F56B-469B-A646-F0944FB4F4CA}" srcId="{C2134337-D9B3-4687-AE42-0526B1A6D172}" destId="{2C77F03F-88E9-4739-A5BD-9BABFAB7ED83}" srcOrd="25" destOrd="0" parTransId="{532F7CA2-77BB-441A-868C-D3D1484FF40F}" sibTransId="{386AC62C-DFE3-46FA-9E71-55ED1F60523E}"/>
    <dgm:cxn modelId="{6701A170-B1DC-4051-BD1E-B49CA9EE2754}" srcId="{C2134337-D9B3-4687-AE42-0526B1A6D172}" destId="{1B25667B-645B-4095-8885-8C07C6979308}" srcOrd="21" destOrd="0" parTransId="{0B823B3F-E633-4BA6-8F97-C206B2A2340B}" sibTransId="{4A8D8E0A-CC58-4BE1-B6F5-26A5FF0F1A0A}"/>
    <dgm:cxn modelId="{385D4756-7F5E-4BB7-AF88-7054B9DA08D2}" srcId="{C2134337-D9B3-4687-AE42-0526B1A6D172}" destId="{1849B83E-E248-4F61-9ED2-FF2B31229E94}" srcOrd="17" destOrd="0" parTransId="{467BD99B-478F-47CD-854B-56DDA3693FA7}" sibTransId="{EBBC06B5-7BDC-479C-A09F-C3F1E4F97FA2}"/>
    <dgm:cxn modelId="{F45B9458-2903-4D04-B513-7DA2AD39A58E}" type="presOf" srcId="{B35D5358-7AB3-4026-90CB-667783437186}" destId="{1C5A6A43-86F3-40DE-B0F1-9CC84ECEDA8A}" srcOrd="0" destOrd="0" presId="urn:microsoft.com/office/officeart/2005/8/layout/default"/>
    <dgm:cxn modelId="{27D9257E-7884-436D-A487-4AF7B02C9807}" srcId="{C2134337-D9B3-4687-AE42-0526B1A6D172}" destId="{83129DBD-D6AD-4CF6-B028-7C5C3AB8FDD4}" srcOrd="7" destOrd="0" parTransId="{3D320CB4-71D0-4451-8002-4E0F6B6A00B5}" sibTransId="{B98DD4FF-EBE6-44C0-AEF1-E7F2C4BEC489}"/>
    <dgm:cxn modelId="{1F232380-1D17-48D0-83CF-107E00749D5E}" type="presOf" srcId="{6C21FBBA-B1C7-4239-9E58-F5506D0BFB0D}" destId="{68178F33-37F4-468F-891A-29D01305A940}" srcOrd="0" destOrd="0" presId="urn:microsoft.com/office/officeart/2005/8/layout/default"/>
    <dgm:cxn modelId="{CBC4ED83-3950-4945-AC8E-CB5871A2F94C}" srcId="{C2134337-D9B3-4687-AE42-0526B1A6D172}" destId="{C20692D1-E5E0-4441-AF66-032D787C2B1B}" srcOrd="22" destOrd="0" parTransId="{EB346D81-257B-4FE9-9ED0-42C467ECA426}" sibTransId="{94845309-7904-4F19-A225-B62836287930}"/>
    <dgm:cxn modelId="{F8198287-1627-4729-8208-EFA9DDF53E1F}" type="presOf" srcId="{2B4AD2E1-F27B-405D-A68D-68E05B2E4CED}" destId="{D6C2C7F7-2D08-4443-A50A-F5A44DF3B362}" srcOrd="0" destOrd="0" presId="urn:microsoft.com/office/officeart/2005/8/layout/default"/>
    <dgm:cxn modelId="{7987CC88-4300-41D3-88D5-16124781D88D}" type="presOf" srcId="{4D894028-ABEC-4182-880E-304147E85576}" destId="{66D9382F-1295-4184-9486-14AD2E6B55BC}" srcOrd="0" destOrd="0" presId="urn:microsoft.com/office/officeart/2005/8/layout/default"/>
    <dgm:cxn modelId="{04B30997-DF05-4A27-8899-3C818F98A33A}" type="presOf" srcId="{84E7A527-1B59-4C51-8F8D-3BC4CAC95EB7}" destId="{D1DBA11F-28A2-4B74-8DF4-43425E76E1D1}" srcOrd="0" destOrd="0" presId="urn:microsoft.com/office/officeart/2005/8/layout/default"/>
    <dgm:cxn modelId="{8ECC749C-6048-4918-8826-B18BFB1198C1}" type="presOf" srcId="{0A2C6A05-B957-4CD8-BF6F-8D54D48FFD2A}" destId="{C58C66C2-F17C-4D6A-B285-43E13961B373}" srcOrd="0" destOrd="0" presId="urn:microsoft.com/office/officeart/2005/8/layout/default"/>
    <dgm:cxn modelId="{09530FA5-5EC2-4760-B223-F74A69537A53}" type="presOf" srcId="{6AD6B699-A389-4803-978E-CD125099D3B2}" destId="{C45A7971-A4AF-4776-BEC8-691A5E84BD61}" srcOrd="0" destOrd="0" presId="urn:microsoft.com/office/officeart/2005/8/layout/default"/>
    <dgm:cxn modelId="{33FBA2A6-64F3-4F1D-A1F9-0DA878EA3C82}" srcId="{C2134337-D9B3-4687-AE42-0526B1A6D172}" destId="{26232166-E172-4E49-A77A-ED0247AEC426}" srcOrd="24" destOrd="0" parTransId="{3B3726F9-AE0C-4BE1-BD47-8B58566812E5}" sibTransId="{1D057AA2-B083-48A2-A9F7-7D9E4080CE08}"/>
    <dgm:cxn modelId="{E2A054B2-68FA-4E54-8BFD-20F447745312}" type="presOf" srcId="{F36F4179-2A15-4145-B484-6B5A79EA5B78}" destId="{3E06276B-E8DB-4B03-8E63-C896D2F66210}" srcOrd="0" destOrd="0" presId="urn:microsoft.com/office/officeart/2005/8/layout/default"/>
    <dgm:cxn modelId="{B1D42AB4-6571-4F2A-9B77-0C9D701D80D7}" srcId="{C2134337-D9B3-4687-AE42-0526B1A6D172}" destId="{42315B0D-6032-41F3-BFFE-7A9A8D091D01}" srcOrd="8" destOrd="0" parTransId="{458C55CD-E464-49DA-AFF9-1F9BFE136F4C}" sibTransId="{F726862F-E714-483F-AE64-E085DE503CD8}"/>
    <dgm:cxn modelId="{B7A061B7-E682-4894-B056-18F882562237}" type="presOf" srcId="{12603C0E-D0E4-4EB7-BE2D-A109B02CBF60}" destId="{AD855EBE-45EA-4DEA-890D-A995DC7B8A83}" srcOrd="0" destOrd="0" presId="urn:microsoft.com/office/officeart/2005/8/layout/default"/>
    <dgm:cxn modelId="{FFB463C1-798E-4D63-8A15-20276276A2A8}" type="presOf" srcId="{9EF853A8-10FF-4490-B7AE-1410E41D1A50}" destId="{AC7BCA0D-0AC5-4C72-81EB-8B6218C4F74C}" srcOrd="0" destOrd="0" presId="urn:microsoft.com/office/officeart/2005/8/layout/default"/>
    <dgm:cxn modelId="{FDA496C5-F707-42A1-A15C-F023F630C95E}" type="presOf" srcId="{A727611D-50A7-433A-A21E-432D5C5B4500}" destId="{3B28549D-F2E7-4985-A2FA-032BBA147858}" srcOrd="0" destOrd="0" presId="urn:microsoft.com/office/officeart/2005/8/layout/default"/>
    <dgm:cxn modelId="{51DEC4CE-8803-45EF-ACAB-79D6CC7A7C31}" type="presOf" srcId="{DA2481FA-491D-4C13-9B6F-DBDE4E025066}" destId="{76E787B6-5C09-4D0D-A274-69564587511A}" srcOrd="0" destOrd="0" presId="urn:microsoft.com/office/officeart/2005/8/layout/default"/>
    <dgm:cxn modelId="{AD250FE0-90CE-47A6-BBDE-3F036F20F6D6}" srcId="{C2134337-D9B3-4687-AE42-0526B1A6D172}" destId="{EBAC8602-E502-409E-A674-547B0A02023D}" srcOrd="10" destOrd="0" parTransId="{07560D4B-DD40-4ABE-9C11-221726381373}" sibTransId="{85D7C3BC-F6A5-47D9-BD73-BC4E80AB4D0D}"/>
    <dgm:cxn modelId="{F12502E2-5AB6-42BB-AB78-C290DCDDB9CF}" type="presOf" srcId="{436F8771-871A-4B4F-9B80-8A7E1246E702}" destId="{32EB1D2E-A031-4E1F-9B3C-DE9B16FBBB53}" srcOrd="0" destOrd="0" presId="urn:microsoft.com/office/officeart/2005/8/layout/default"/>
    <dgm:cxn modelId="{019BFCE2-F52F-48E3-81A2-AE22916DDB89}" srcId="{C2134337-D9B3-4687-AE42-0526B1A6D172}" destId="{4167E706-37D3-4A29-8852-DD1BBEBA5A07}" srcOrd="12" destOrd="0" parTransId="{22297F53-BE22-4FAD-8B25-F092EF2A978E}" sibTransId="{A7DC5A23-0CB6-42BB-BA3D-45C977897BDE}"/>
    <dgm:cxn modelId="{33E3F3EE-10B5-4C12-BBAA-14B324AC5767}" type="presOf" srcId="{6976076A-3793-4F4B-9603-DAC225503516}" destId="{91B22BA0-D7E1-4843-947A-A88255E02460}" srcOrd="0" destOrd="0" presId="urn:microsoft.com/office/officeart/2005/8/layout/default"/>
    <dgm:cxn modelId="{45F224F7-9BAA-4677-832D-66F2D68705E0}" type="presOf" srcId="{4167E706-37D3-4A29-8852-DD1BBEBA5A07}" destId="{0EEFD933-8D25-4818-81D3-DC1DC011357E}" srcOrd="0" destOrd="0" presId="urn:microsoft.com/office/officeart/2005/8/layout/default"/>
    <dgm:cxn modelId="{5FA0FCF9-15BE-46E5-8240-2F88C153786B}" type="presOf" srcId="{26232166-E172-4E49-A77A-ED0247AEC426}" destId="{E4E8304A-5AA4-45CF-887F-935E5BA4B2CD}" srcOrd="0" destOrd="0" presId="urn:microsoft.com/office/officeart/2005/8/layout/default"/>
    <dgm:cxn modelId="{FC32DFFB-567E-4CB5-B25E-D827A586DD81}" type="presOf" srcId="{83129DBD-D6AD-4CF6-B028-7C5C3AB8FDD4}" destId="{16184B24-045E-4F4D-9048-DCC3BD881897}" srcOrd="0" destOrd="0" presId="urn:microsoft.com/office/officeart/2005/8/layout/default"/>
    <dgm:cxn modelId="{B591C174-9400-4EFB-BC4E-440C119A0E08}" type="presParOf" srcId="{C06FF1C9-C484-4930-A358-AA65D1B01DD2}" destId="{3B28549D-F2E7-4985-A2FA-032BBA147858}" srcOrd="0" destOrd="0" presId="urn:microsoft.com/office/officeart/2005/8/layout/default"/>
    <dgm:cxn modelId="{9E154787-CC5D-4B56-BFC3-AC2BF1A84A88}" type="presParOf" srcId="{C06FF1C9-C484-4930-A358-AA65D1B01DD2}" destId="{CBB64AA3-967B-460A-B9E3-11B15EAAA00A}" srcOrd="1" destOrd="0" presId="urn:microsoft.com/office/officeart/2005/8/layout/default"/>
    <dgm:cxn modelId="{B5818A46-1AB3-4322-8091-1A4795D81666}" type="presParOf" srcId="{C06FF1C9-C484-4930-A358-AA65D1B01DD2}" destId="{DCCBAED0-028E-4880-939A-E4FF8CCCFBFC}" srcOrd="2" destOrd="0" presId="urn:microsoft.com/office/officeart/2005/8/layout/default"/>
    <dgm:cxn modelId="{4DE55442-5C37-4ED6-B339-A8679E302E42}" type="presParOf" srcId="{C06FF1C9-C484-4930-A358-AA65D1B01DD2}" destId="{A0B19738-9323-44FE-B90A-AC8B3F98C742}" srcOrd="3" destOrd="0" presId="urn:microsoft.com/office/officeart/2005/8/layout/default"/>
    <dgm:cxn modelId="{06501B34-AC49-43E3-BECD-74C2B62FA057}" type="presParOf" srcId="{C06FF1C9-C484-4930-A358-AA65D1B01DD2}" destId="{68178F33-37F4-468F-891A-29D01305A940}" srcOrd="4" destOrd="0" presId="urn:microsoft.com/office/officeart/2005/8/layout/default"/>
    <dgm:cxn modelId="{074F7806-0924-4AA5-8349-43ED8E3A4E28}" type="presParOf" srcId="{C06FF1C9-C484-4930-A358-AA65D1B01DD2}" destId="{B509B6D8-A3B2-4907-B479-495C9611E7BE}" srcOrd="5" destOrd="0" presId="urn:microsoft.com/office/officeart/2005/8/layout/default"/>
    <dgm:cxn modelId="{82F7BA51-7DF2-4F56-B1C7-548153F3A525}" type="presParOf" srcId="{C06FF1C9-C484-4930-A358-AA65D1B01DD2}" destId="{66D9382F-1295-4184-9486-14AD2E6B55BC}" srcOrd="6" destOrd="0" presId="urn:microsoft.com/office/officeart/2005/8/layout/default"/>
    <dgm:cxn modelId="{5DA33A8B-94E2-481C-8AF9-8E051F84B527}" type="presParOf" srcId="{C06FF1C9-C484-4930-A358-AA65D1B01DD2}" destId="{FAFC40AB-241F-4F92-8D41-CBEB4C53CC6B}" srcOrd="7" destOrd="0" presId="urn:microsoft.com/office/officeart/2005/8/layout/default"/>
    <dgm:cxn modelId="{B10E7B0B-1BFE-4B6E-8C40-283400B343B8}" type="presParOf" srcId="{C06FF1C9-C484-4930-A358-AA65D1B01DD2}" destId="{FEA57D98-335E-47C2-AD3E-5A6AE91551E8}" srcOrd="8" destOrd="0" presId="urn:microsoft.com/office/officeart/2005/8/layout/default"/>
    <dgm:cxn modelId="{E43B1DFE-87C3-4F72-8838-618FB2F3E8E6}" type="presParOf" srcId="{C06FF1C9-C484-4930-A358-AA65D1B01DD2}" destId="{78E78AD9-D405-4C5B-BE2A-155A4C773A66}" srcOrd="9" destOrd="0" presId="urn:microsoft.com/office/officeart/2005/8/layout/default"/>
    <dgm:cxn modelId="{11C3788C-62B9-425F-9F5B-455C270FE973}" type="presParOf" srcId="{C06FF1C9-C484-4930-A358-AA65D1B01DD2}" destId="{3E06276B-E8DB-4B03-8E63-C896D2F66210}" srcOrd="10" destOrd="0" presId="urn:microsoft.com/office/officeart/2005/8/layout/default"/>
    <dgm:cxn modelId="{F4EA8078-83D7-4217-B0A8-20A786E8E982}" type="presParOf" srcId="{C06FF1C9-C484-4930-A358-AA65D1B01DD2}" destId="{92CD797C-CB53-4F1F-90FF-90BC7F3D90B9}" srcOrd="11" destOrd="0" presId="urn:microsoft.com/office/officeart/2005/8/layout/default"/>
    <dgm:cxn modelId="{D2923390-C7CA-4CD7-A712-0522DFB5A901}" type="presParOf" srcId="{C06FF1C9-C484-4930-A358-AA65D1B01DD2}" destId="{F81779FF-62BE-4F31-92BB-0A0CBB40BA62}" srcOrd="12" destOrd="0" presId="urn:microsoft.com/office/officeart/2005/8/layout/default"/>
    <dgm:cxn modelId="{CEF5E78B-FDFE-413D-B1E8-13B7856D4B9F}" type="presParOf" srcId="{C06FF1C9-C484-4930-A358-AA65D1B01DD2}" destId="{4AB889A0-4F96-4668-B19C-A1B911746112}" srcOrd="13" destOrd="0" presId="urn:microsoft.com/office/officeart/2005/8/layout/default"/>
    <dgm:cxn modelId="{883387C6-B80C-4E7C-BB15-435E48216ED3}" type="presParOf" srcId="{C06FF1C9-C484-4930-A358-AA65D1B01DD2}" destId="{16184B24-045E-4F4D-9048-DCC3BD881897}" srcOrd="14" destOrd="0" presId="urn:microsoft.com/office/officeart/2005/8/layout/default"/>
    <dgm:cxn modelId="{FB0E3DFD-A9E6-44EE-8C0F-F3AB3AD1EBBC}" type="presParOf" srcId="{C06FF1C9-C484-4930-A358-AA65D1B01DD2}" destId="{01F7CA1F-4201-4F70-A4F7-A8481D927928}" srcOrd="15" destOrd="0" presId="urn:microsoft.com/office/officeart/2005/8/layout/default"/>
    <dgm:cxn modelId="{9C639ABF-514B-428A-A655-095E4D2DEC55}" type="presParOf" srcId="{C06FF1C9-C484-4930-A358-AA65D1B01DD2}" destId="{9AB938C8-348F-4546-9554-9A1D5C379C38}" srcOrd="16" destOrd="0" presId="urn:microsoft.com/office/officeart/2005/8/layout/default"/>
    <dgm:cxn modelId="{930BFC72-6A4E-426A-8F5B-9506CEE5ED4E}" type="presParOf" srcId="{C06FF1C9-C484-4930-A358-AA65D1B01DD2}" destId="{73BFA0B9-9E9A-4004-A0EE-B2C1308A6912}" srcOrd="17" destOrd="0" presId="urn:microsoft.com/office/officeart/2005/8/layout/default"/>
    <dgm:cxn modelId="{E62FD126-CC3E-4E32-85B0-C4CB9290E32E}" type="presParOf" srcId="{C06FF1C9-C484-4930-A358-AA65D1B01DD2}" destId="{D6C2C7F7-2D08-4443-A50A-F5A44DF3B362}" srcOrd="18" destOrd="0" presId="urn:microsoft.com/office/officeart/2005/8/layout/default"/>
    <dgm:cxn modelId="{D8D78491-04EC-4B19-88C8-DFA7D300746F}" type="presParOf" srcId="{C06FF1C9-C484-4930-A358-AA65D1B01DD2}" destId="{C133DC5E-868E-4A21-9D63-DC87EE6D8617}" srcOrd="19" destOrd="0" presId="urn:microsoft.com/office/officeart/2005/8/layout/default"/>
    <dgm:cxn modelId="{9049B295-A54F-41F1-94C2-81EFB66BF06B}" type="presParOf" srcId="{C06FF1C9-C484-4930-A358-AA65D1B01DD2}" destId="{AC615C78-B76C-4297-A736-B16936A757C0}" srcOrd="20" destOrd="0" presId="urn:microsoft.com/office/officeart/2005/8/layout/default"/>
    <dgm:cxn modelId="{4E831A49-E530-4344-84CD-9266FCA836CB}" type="presParOf" srcId="{C06FF1C9-C484-4930-A358-AA65D1B01DD2}" destId="{70937CE0-3995-4377-A4CD-73891EA8F3DF}" srcOrd="21" destOrd="0" presId="urn:microsoft.com/office/officeart/2005/8/layout/default"/>
    <dgm:cxn modelId="{AED69557-EB1E-4BB8-8CBD-016D79A8AC82}" type="presParOf" srcId="{C06FF1C9-C484-4930-A358-AA65D1B01DD2}" destId="{60648F9A-A932-44EC-92A1-0255BD1D3456}" srcOrd="22" destOrd="0" presId="urn:microsoft.com/office/officeart/2005/8/layout/default"/>
    <dgm:cxn modelId="{49817891-7B30-4041-8E53-E6A31E4C6E0B}" type="presParOf" srcId="{C06FF1C9-C484-4930-A358-AA65D1B01DD2}" destId="{2BCDAC2A-26E8-4AE1-ADD6-E0A07BAE8A05}" srcOrd="23" destOrd="0" presId="urn:microsoft.com/office/officeart/2005/8/layout/default"/>
    <dgm:cxn modelId="{A733F18D-955A-4084-8705-A0411E66DAD9}" type="presParOf" srcId="{C06FF1C9-C484-4930-A358-AA65D1B01DD2}" destId="{0EEFD933-8D25-4818-81D3-DC1DC011357E}" srcOrd="24" destOrd="0" presId="urn:microsoft.com/office/officeart/2005/8/layout/default"/>
    <dgm:cxn modelId="{2AF11362-EDC1-48A2-BE02-EF7014F69FE0}" type="presParOf" srcId="{C06FF1C9-C484-4930-A358-AA65D1B01DD2}" destId="{14574BA1-9346-4C0C-8B1A-9219A124AE80}" srcOrd="25" destOrd="0" presId="urn:microsoft.com/office/officeart/2005/8/layout/default"/>
    <dgm:cxn modelId="{0FCE44EF-36F8-4486-8016-2E4AAFC298B0}" type="presParOf" srcId="{C06FF1C9-C484-4930-A358-AA65D1B01DD2}" destId="{D1DBA11F-28A2-4B74-8DF4-43425E76E1D1}" srcOrd="26" destOrd="0" presId="urn:microsoft.com/office/officeart/2005/8/layout/default"/>
    <dgm:cxn modelId="{1852B93C-E3F9-4D37-853F-C34ACAC393BC}" type="presParOf" srcId="{C06FF1C9-C484-4930-A358-AA65D1B01DD2}" destId="{A798923B-4796-4722-8AE1-D069EF8599F2}" srcOrd="27" destOrd="0" presId="urn:microsoft.com/office/officeart/2005/8/layout/default"/>
    <dgm:cxn modelId="{A684DC9A-EFB5-4C9A-9C92-D3131E28B480}" type="presParOf" srcId="{C06FF1C9-C484-4930-A358-AA65D1B01DD2}" destId="{AD855EBE-45EA-4DEA-890D-A995DC7B8A83}" srcOrd="28" destOrd="0" presId="urn:microsoft.com/office/officeart/2005/8/layout/default"/>
    <dgm:cxn modelId="{19D6AA1B-4081-4B51-833B-924FBC3F86EE}" type="presParOf" srcId="{C06FF1C9-C484-4930-A358-AA65D1B01DD2}" destId="{410096CA-61B0-401A-BA80-87BBEE51A299}" srcOrd="29" destOrd="0" presId="urn:microsoft.com/office/officeart/2005/8/layout/default"/>
    <dgm:cxn modelId="{C1295DA1-65D2-4905-B83A-D2A3605A4890}" type="presParOf" srcId="{C06FF1C9-C484-4930-A358-AA65D1B01DD2}" destId="{AC7BCA0D-0AC5-4C72-81EB-8B6218C4F74C}" srcOrd="30" destOrd="0" presId="urn:microsoft.com/office/officeart/2005/8/layout/default"/>
    <dgm:cxn modelId="{27740169-8CEB-40D6-9813-1FBB3CEEF2C9}" type="presParOf" srcId="{C06FF1C9-C484-4930-A358-AA65D1B01DD2}" destId="{D301222B-D1B3-4E60-8D05-35D5C833473B}" srcOrd="31" destOrd="0" presId="urn:microsoft.com/office/officeart/2005/8/layout/default"/>
    <dgm:cxn modelId="{223A5569-918B-4048-A55F-9A1640ED59A3}" type="presParOf" srcId="{C06FF1C9-C484-4930-A358-AA65D1B01DD2}" destId="{76E787B6-5C09-4D0D-A274-69564587511A}" srcOrd="32" destOrd="0" presId="urn:microsoft.com/office/officeart/2005/8/layout/default"/>
    <dgm:cxn modelId="{0CC0DFB5-3BB3-463A-8BD1-DD54AAEA2F0A}" type="presParOf" srcId="{C06FF1C9-C484-4930-A358-AA65D1B01DD2}" destId="{5B77DAE7-4E65-4909-96E1-3BBDDBD18114}" srcOrd="33" destOrd="0" presId="urn:microsoft.com/office/officeart/2005/8/layout/default"/>
    <dgm:cxn modelId="{93C7829E-A734-4886-9FA4-EA32BAFD11DE}" type="presParOf" srcId="{C06FF1C9-C484-4930-A358-AA65D1B01DD2}" destId="{E536943C-733C-41C5-B40A-5806E4D75DCB}" srcOrd="34" destOrd="0" presId="urn:microsoft.com/office/officeart/2005/8/layout/default"/>
    <dgm:cxn modelId="{A9D75CBE-D6F1-4A62-B120-2AD5C0E74AE2}" type="presParOf" srcId="{C06FF1C9-C484-4930-A358-AA65D1B01DD2}" destId="{0BDDFA71-651B-4FE0-BE6B-DBA4C854E7A9}" srcOrd="35" destOrd="0" presId="urn:microsoft.com/office/officeart/2005/8/layout/default"/>
    <dgm:cxn modelId="{BE4771EA-1369-49F0-B0BE-1FCAA09EE1B5}" type="presParOf" srcId="{C06FF1C9-C484-4930-A358-AA65D1B01DD2}" destId="{1C5A6A43-86F3-40DE-B0F1-9CC84ECEDA8A}" srcOrd="36" destOrd="0" presId="urn:microsoft.com/office/officeart/2005/8/layout/default"/>
    <dgm:cxn modelId="{ED828165-7631-42F9-9149-FF3BB3215269}" type="presParOf" srcId="{C06FF1C9-C484-4930-A358-AA65D1B01DD2}" destId="{02CF2CFD-B926-46E0-B10C-C808BA2D0ECF}" srcOrd="37" destOrd="0" presId="urn:microsoft.com/office/officeart/2005/8/layout/default"/>
    <dgm:cxn modelId="{2A21BB88-A824-4971-A907-FFCCBD36DFF4}" type="presParOf" srcId="{C06FF1C9-C484-4930-A358-AA65D1B01DD2}" destId="{7C51DFDB-AEDD-4D5F-8B8E-8DBAFDDE9D13}" srcOrd="38" destOrd="0" presId="urn:microsoft.com/office/officeart/2005/8/layout/default"/>
    <dgm:cxn modelId="{D363104A-E422-496C-B7E4-AC0F4E8D8FB7}" type="presParOf" srcId="{C06FF1C9-C484-4930-A358-AA65D1B01DD2}" destId="{36966CD5-09A5-40D9-8916-21BAE634DC19}" srcOrd="39" destOrd="0" presId="urn:microsoft.com/office/officeart/2005/8/layout/default"/>
    <dgm:cxn modelId="{3525C4D6-10F8-43D6-9F08-F10B611F82BA}" type="presParOf" srcId="{C06FF1C9-C484-4930-A358-AA65D1B01DD2}" destId="{91B22BA0-D7E1-4843-947A-A88255E02460}" srcOrd="40" destOrd="0" presId="urn:microsoft.com/office/officeart/2005/8/layout/default"/>
    <dgm:cxn modelId="{C9F79571-499A-4B97-A154-0CC9B7732086}" type="presParOf" srcId="{C06FF1C9-C484-4930-A358-AA65D1B01DD2}" destId="{7C6DDCFE-F848-43EF-860B-1479CB30E0DC}" srcOrd="41" destOrd="0" presId="urn:microsoft.com/office/officeart/2005/8/layout/default"/>
    <dgm:cxn modelId="{AFE31B0E-3893-45DF-B5DA-3DA2B1B3E43C}" type="presParOf" srcId="{C06FF1C9-C484-4930-A358-AA65D1B01DD2}" destId="{4C0D79A6-9595-4232-BF56-55A5E6225D81}" srcOrd="42" destOrd="0" presId="urn:microsoft.com/office/officeart/2005/8/layout/default"/>
    <dgm:cxn modelId="{476CD475-1EEC-418A-8103-D0C05BCBE6B9}" type="presParOf" srcId="{C06FF1C9-C484-4930-A358-AA65D1B01DD2}" destId="{882D19C2-2ED0-4506-8082-A300DF9D4462}" srcOrd="43" destOrd="0" presId="urn:microsoft.com/office/officeart/2005/8/layout/default"/>
    <dgm:cxn modelId="{B0060C36-EB33-4DDA-9E14-5818F31E5354}" type="presParOf" srcId="{C06FF1C9-C484-4930-A358-AA65D1B01DD2}" destId="{4D9EF370-363B-481B-B4E9-8AC7850B16B0}" srcOrd="44" destOrd="0" presId="urn:microsoft.com/office/officeart/2005/8/layout/default"/>
    <dgm:cxn modelId="{3907D0DF-194A-466E-8E19-B06AB9B5C522}" type="presParOf" srcId="{C06FF1C9-C484-4930-A358-AA65D1B01DD2}" destId="{D28D0014-6E1B-4B23-AC9B-C883EB1DA904}" srcOrd="45" destOrd="0" presId="urn:microsoft.com/office/officeart/2005/8/layout/default"/>
    <dgm:cxn modelId="{FF63FAA0-871E-425C-9086-5F5360F2EA94}" type="presParOf" srcId="{C06FF1C9-C484-4930-A358-AA65D1B01DD2}" destId="{C45A7971-A4AF-4776-BEC8-691A5E84BD61}" srcOrd="46" destOrd="0" presId="urn:microsoft.com/office/officeart/2005/8/layout/default"/>
    <dgm:cxn modelId="{119AB262-1425-443E-A65F-8820F86182ED}" type="presParOf" srcId="{C06FF1C9-C484-4930-A358-AA65D1B01DD2}" destId="{535E9FB8-0F2B-478D-B51C-65A8307223CF}" srcOrd="47" destOrd="0" presId="urn:microsoft.com/office/officeart/2005/8/layout/default"/>
    <dgm:cxn modelId="{6CB4C3D6-8204-4136-94E8-7A50D2C45E57}" type="presParOf" srcId="{C06FF1C9-C484-4930-A358-AA65D1B01DD2}" destId="{E4E8304A-5AA4-45CF-887F-935E5BA4B2CD}" srcOrd="48" destOrd="0" presId="urn:microsoft.com/office/officeart/2005/8/layout/default"/>
    <dgm:cxn modelId="{1C1B1DD6-7666-40DF-AEC2-F5A30BEA2FC7}" type="presParOf" srcId="{C06FF1C9-C484-4930-A358-AA65D1B01DD2}" destId="{825A7D82-0E96-4BD9-8355-1BB29C7C8BD3}" srcOrd="49" destOrd="0" presId="urn:microsoft.com/office/officeart/2005/8/layout/default"/>
    <dgm:cxn modelId="{A7487156-666E-4F7F-B947-0B0C2B75164A}" type="presParOf" srcId="{C06FF1C9-C484-4930-A358-AA65D1B01DD2}" destId="{C5419EB1-3C94-487D-86F2-4FB3AEE70C69}" srcOrd="50" destOrd="0" presId="urn:microsoft.com/office/officeart/2005/8/layout/default"/>
    <dgm:cxn modelId="{8423C884-8FAF-48CE-82A0-ECA7EEAB2EDF}" type="presParOf" srcId="{C06FF1C9-C484-4930-A358-AA65D1B01DD2}" destId="{6CAC7AF4-AC12-4966-B596-D5C81A0093CD}" srcOrd="51" destOrd="0" presId="urn:microsoft.com/office/officeart/2005/8/layout/default"/>
    <dgm:cxn modelId="{8FE6A76F-81D5-48BD-B896-19CFDB6D9AAD}" type="presParOf" srcId="{C06FF1C9-C484-4930-A358-AA65D1B01DD2}" destId="{32EB1D2E-A031-4E1F-9B3C-DE9B16FBBB53}" srcOrd="52" destOrd="0" presId="urn:microsoft.com/office/officeart/2005/8/layout/default"/>
    <dgm:cxn modelId="{49DE8B09-D814-4A41-AD91-ADDE95E7C8C6}" type="presParOf" srcId="{C06FF1C9-C484-4930-A358-AA65D1B01DD2}" destId="{CE5D21F6-BC59-46FC-AB42-E9329EDB72B7}" srcOrd="53" destOrd="0" presId="urn:microsoft.com/office/officeart/2005/8/layout/default"/>
    <dgm:cxn modelId="{2F2D520B-A6D1-4F93-9994-C4564BEDAF3F}" type="presParOf" srcId="{C06FF1C9-C484-4930-A358-AA65D1B01DD2}" destId="{735622FD-24FA-40C9-A4D7-81D7C028C95F}" srcOrd="54" destOrd="0" presId="urn:microsoft.com/office/officeart/2005/8/layout/default"/>
    <dgm:cxn modelId="{AD8C9153-3EEB-4028-95C0-2D83CB66EE7C}" type="presParOf" srcId="{C06FF1C9-C484-4930-A358-AA65D1B01DD2}" destId="{46F2FDF5-F02D-4C70-A153-020E1DE499C4}" srcOrd="55" destOrd="0" presId="urn:microsoft.com/office/officeart/2005/8/layout/default"/>
    <dgm:cxn modelId="{2E084B1C-8D40-4106-A52B-90C96173B456}" type="presParOf" srcId="{C06FF1C9-C484-4930-A358-AA65D1B01DD2}" destId="{C58C66C2-F17C-4D6A-B285-43E13961B373}" srcOrd="56" destOrd="0" presId="urn:microsoft.com/office/officeart/2005/8/layout/default"/>
    <dgm:cxn modelId="{7F05482C-5458-42A5-9563-E8D3B97659D8}" type="presParOf" srcId="{C06FF1C9-C484-4930-A358-AA65D1B01DD2}" destId="{9F9D8D4D-ADE6-4D70-BC12-78D85F1125C4}" srcOrd="57" destOrd="0" presId="urn:microsoft.com/office/officeart/2005/8/layout/default"/>
    <dgm:cxn modelId="{0B196D3E-09E8-4034-9933-D333839C7AB2}" type="presParOf" srcId="{C06FF1C9-C484-4930-A358-AA65D1B01DD2}" destId="{55F9CC00-3AA5-45D6-87B7-6A2B312C6DAA}" srcOrd="58" destOrd="0" presId="urn:microsoft.com/office/officeart/2005/8/layout/defaul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2FA8-4E4B-4E7A-8584-1181911D9E5C}">
      <dsp:nvSpPr>
        <dsp:cNvPr id="0" name=""/>
        <dsp:cNvSpPr/>
      </dsp:nvSpPr>
      <dsp:spPr>
        <a:xfrm rot="10800000">
          <a:off x="1389211" y="0"/>
          <a:ext cx="4210926" cy="1190625"/>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25033"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¿Quién puede ser primer auxiliador?</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Cualquier persona capacitada o quien presencie un evento y quiera y pueda auxiliar a las víctimas.</a:t>
          </a:r>
        </a:p>
      </dsp:txBody>
      <dsp:txXfrm rot="10800000">
        <a:off x="1686867" y="0"/>
        <a:ext cx="3913270" cy="1190625"/>
      </dsp:txXfrm>
    </dsp:sp>
    <dsp:sp modelId="{8900B3C6-E7DB-4237-AA8D-9E086A411FBC}">
      <dsp:nvSpPr>
        <dsp:cNvPr id="0" name=""/>
        <dsp:cNvSpPr/>
      </dsp:nvSpPr>
      <dsp:spPr>
        <a:xfrm>
          <a:off x="762990" y="0"/>
          <a:ext cx="1190625" cy="1190625"/>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467B0-FAF4-4219-9169-1BC8BC8EC1A9}">
      <dsp:nvSpPr>
        <dsp:cNvPr id="0" name=""/>
        <dsp:cNvSpPr/>
      </dsp:nvSpPr>
      <dsp:spPr>
        <a:xfrm>
          <a:off x="0" y="220366"/>
          <a:ext cx="1327546" cy="79652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Observe la evolución.</a:t>
          </a:r>
        </a:p>
      </dsp:txBody>
      <dsp:txXfrm>
        <a:off x="0" y="220366"/>
        <a:ext cx="1327546" cy="796528"/>
      </dsp:txXfrm>
    </dsp:sp>
    <dsp:sp modelId="{DACEA86E-1F1C-4A4A-BD71-2728D6EB4369}">
      <dsp:nvSpPr>
        <dsp:cNvPr id="0" name=""/>
        <dsp:cNvSpPr/>
      </dsp:nvSpPr>
      <dsp:spPr>
        <a:xfrm>
          <a:off x="1460301" y="220366"/>
          <a:ext cx="1327546" cy="796528"/>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Verifique la validez de las medidas aplicadas.</a:t>
          </a:r>
        </a:p>
      </dsp:txBody>
      <dsp:txXfrm>
        <a:off x="1460301" y="220366"/>
        <a:ext cx="1327546" cy="796528"/>
      </dsp:txXfrm>
    </dsp:sp>
    <dsp:sp modelId="{C065B561-CB15-44C9-8FDD-7BABF4C5612B}">
      <dsp:nvSpPr>
        <dsp:cNvPr id="0" name=""/>
        <dsp:cNvSpPr/>
      </dsp:nvSpPr>
      <dsp:spPr>
        <a:xfrm>
          <a:off x="2920603" y="220366"/>
          <a:ext cx="1327546" cy="796528"/>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Consigne los datos.</a:t>
          </a:r>
        </a:p>
      </dsp:txBody>
      <dsp:txXfrm>
        <a:off x="2920603" y="220366"/>
        <a:ext cx="1327546" cy="7965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8CFDFC-F16C-408B-8E1D-4E50A77CF69D}">
      <dsp:nvSpPr>
        <dsp:cNvPr id="0" name=""/>
        <dsp:cNvSpPr/>
      </dsp:nvSpPr>
      <dsp:spPr>
        <a:xfrm>
          <a:off x="2092239" y="1025556"/>
          <a:ext cx="2971824" cy="797006"/>
        </a:xfrm>
        <a:prstGeom prst="roundRect">
          <a:avLst/>
        </a:prstGeom>
        <a:solidFill>
          <a:schemeClr val="accent1">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29036"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Hay una regla universal de protección: </a:t>
          </a:r>
          <a:r>
            <a:rPr lang="es-MX" sz="1400" b="1" kern="1200">
              <a:latin typeface="+mj-lt"/>
            </a:rPr>
            <a:t>primero yo, segundo yo y tercero yo.</a:t>
          </a:r>
          <a:r>
            <a:rPr lang="es-MX" sz="1400" kern="1200">
              <a:latin typeface="+mj-lt"/>
            </a:rPr>
            <a:t> </a:t>
          </a:r>
        </a:p>
      </dsp:txBody>
      <dsp:txXfrm>
        <a:off x="2131146" y="1064463"/>
        <a:ext cx="2894010" cy="719192"/>
      </dsp:txXfrm>
    </dsp:sp>
    <dsp:sp modelId="{AF9B951E-E72C-4DAE-960B-B24FA029C5E3}">
      <dsp:nvSpPr>
        <dsp:cNvPr id="0" name=""/>
        <dsp:cNvSpPr/>
      </dsp:nvSpPr>
      <dsp:spPr>
        <a:xfrm>
          <a:off x="1268156" y="244362"/>
          <a:ext cx="1377812" cy="1378018"/>
        </a:xfrm>
        <a:prstGeom prst="ellipse">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EBD85C-C617-446F-9CCA-37C7F40D8499}">
      <dsp:nvSpPr>
        <dsp:cNvPr id="0" name=""/>
        <dsp:cNvSpPr/>
      </dsp:nvSpPr>
      <dsp:spPr>
        <a:xfrm>
          <a:off x="2209" y="135945"/>
          <a:ext cx="2764505" cy="325235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73EC6043-5C5D-41F2-B7CA-7491BE6EDD16}">
      <dsp:nvSpPr>
        <dsp:cNvPr id="0" name=""/>
        <dsp:cNvSpPr/>
      </dsp:nvSpPr>
      <dsp:spPr>
        <a:xfrm>
          <a:off x="140434" y="266039"/>
          <a:ext cx="2488055" cy="2114033"/>
        </a:xfrm>
        <a:prstGeom prst="rect">
          <a:avLst/>
        </a:prstGeom>
        <a:blipFill rotWithShape="1">
          <a:blip xmlns:r="http://schemas.openxmlformats.org/officeDocument/2006/relationships" r:embed="rId1"/>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CE0133-AB61-49DA-A406-634229A025F6}">
      <dsp:nvSpPr>
        <dsp:cNvPr id="0" name=""/>
        <dsp:cNvSpPr/>
      </dsp:nvSpPr>
      <dsp:spPr>
        <a:xfrm>
          <a:off x="140434" y="2705335"/>
          <a:ext cx="2488055" cy="5528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Donde el cuerpo tiende a salir en dirección oblicua y hacia arriba. La cabeza impacta con el parabrisas, retrovisor, marco interno metálico, produciendo fracturas craneales, faciales, lesiones encefálicas y diferentes tipos de heridas.</a:t>
          </a:r>
        </a:p>
      </dsp:txBody>
      <dsp:txXfrm>
        <a:off x="140434" y="2705335"/>
        <a:ext cx="2488055" cy="552875"/>
      </dsp:txXfrm>
    </dsp:sp>
    <dsp:sp modelId="{3AB7ED7D-194C-4333-978B-17405C80B827}">
      <dsp:nvSpPr>
        <dsp:cNvPr id="0" name=""/>
        <dsp:cNvSpPr/>
      </dsp:nvSpPr>
      <dsp:spPr>
        <a:xfrm>
          <a:off x="140434" y="2380073"/>
          <a:ext cx="2488055" cy="325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Desplazamiento arriba y encima</a:t>
          </a:r>
        </a:p>
      </dsp:txBody>
      <dsp:txXfrm>
        <a:off x="140434" y="2380073"/>
        <a:ext cx="2488055" cy="325261"/>
      </dsp:txXfrm>
    </dsp:sp>
    <dsp:sp modelId="{79368DB7-669C-4CF7-81ED-F2C79EE25DBF}">
      <dsp:nvSpPr>
        <dsp:cNvPr id="0" name=""/>
        <dsp:cNvSpPr/>
      </dsp:nvSpPr>
      <dsp:spPr>
        <a:xfrm>
          <a:off x="3329285" y="135945"/>
          <a:ext cx="2764505" cy="325235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0ACFC64-A28E-40FC-8CC9-0045EA47341E}">
      <dsp:nvSpPr>
        <dsp:cNvPr id="0" name=""/>
        <dsp:cNvSpPr/>
      </dsp:nvSpPr>
      <dsp:spPr>
        <a:xfrm>
          <a:off x="3467510" y="266039"/>
          <a:ext cx="2488055" cy="2114033"/>
        </a:xfrm>
        <a:prstGeom prst="rect">
          <a:avLst/>
        </a:prstGeom>
        <a:blipFill rotWithShape="1">
          <a:blip xmlns:r="http://schemas.openxmlformats.org/officeDocument/2006/relationships" r:embed="rId2"/>
          <a:srcRect/>
          <a:stretch>
            <a:fillRect l="-49000" r="-4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C6DCAC-AA06-440C-8824-D8AC7495B67C}">
      <dsp:nvSpPr>
        <dsp:cNvPr id="0" name=""/>
        <dsp:cNvSpPr/>
      </dsp:nvSpPr>
      <dsp:spPr>
        <a:xfrm>
          <a:off x="3467510" y="2705335"/>
          <a:ext cx="2488055" cy="5528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También conocido como inmersión, donde se produce un primer impacto de las rodillas contra el salpicadero. En los pies o tobillos suelen aparecer lesiones por atrapamiento con los pedales o también por deformación brusca de la estructura metálica. Además, se da un desplazamiento del tronco, golpeándose el pecho con el volante.</a:t>
          </a:r>
        </a:p>
      </dsp:txBody>
      <dsp:txXfrm>
        <a:off x="3467510" y="2705335"/>
        <a:ext cx="2488055" cy="552875"/>
      </dsp:txXfrm>
    </dsp:sp>
    <dsp:sp modelId="{89CA2988-5240-4B60-9D8C-7CA9E75F6B94}">
      <dsp:nvSpPr>
        <dsp:cNvPr id="0" name=""/>
        <dsp:cNvSpPr/>
      </dsp:nvSpPr>
      <dsp:spPr>
        <a:xfrm>
          <a:off x="3467510" y="2380073"/>
          <a:ext cx="2488055" cy="325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Desplazamiento abajo y debajo</a:t>
          </a:r>
        </a:p>
      </dsp:txBody>
      <dsp:txXfrm>
        <a:off x="3467510" y="2380073"/>
        <a:ext cx="2488055" cy="32526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4252BC-42D8-43CB-9C6D-BBA0973302A0}">
      <dsp:nvSpPr>
        <dsp:cNvPr id="0" name=""/>
        <dsp:cNvSpPr/>
      </dsp:nvSpPr>
      <dsp:spPr>
        <a:xfrm>
          <a:off x="-3024571" y="-465762"/>
          <a:ext cx="3608049" cy="3608049"/>
        </a:xfrm>
        <a:prstGeom prst="blockArc">
          <a:avLst>
            <a:gd name="adj1" fmla="val 18900000"/>
            <a:gd name="adj2" fmla="val 2700000"/>
            <a:gd name="adj3" fmla="val 59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4E16BA-D37E-4F16-A61D-7CFD05463EAC}">
      <dsp:nvSpPr>
        <dsp:cNvPr id="0" name=""/>
        <dsp:cNvSpPr/>
      </dsp:nvSpPr>
      <dsp:spPr>
        <a:xfrm>
          <a:off x="306110" y="205771"/>
          <a:ext cx="5992836" cy="41175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6832"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Lesiones en genitales y vías urinarias bajas por golpe contra el depósito de combustible.</a:t>
          </a:r>
        </a:p>
      </dsp:txBody>
      <dsp:txXfrm>
        <a:off x="306110" y="205771"/>
        <a:ext cx="5992836" cy="411756"/>
      </dsp:txXfrm>
    </dsp:sp>
    <dsp:sp modelId="{E0E940EA-4C94-4B73-9EB5-315A03955828}">
      <dsp:nvSpPr>
        <dsp:cNvPr id="0" name=""/>
        <dsp:cNvSpPr/>
      </dsp:nvSpPr>
      <dsp:spPr>
        <a:xfrm>
          <a:off x="48762" y="154301"/>
          <a:ext cx="514695" cy="514695"/>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906536-B7E5-43EE-8E4C-6A358D0BD501}">
      <dsp:nvSpPr>
        <dsp:cNvPr id="0" name=""/>
        <dsp:cNvSpPr/>
      </dsp:nvSpPr>
      <dsp:spPr>
        <a:xfrm>
          <a:off x="542180" y="823513"/>
          <a:ext cx="5756767" cy="41175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6832"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La clavícula también puede fracturarse por el impacto del casco al caer el motorista. </a:t>
          </a:r>
        </a:p>
      </dsp:txBody>
      <dsp:txXfrm>
        <a:off x="542180" y="823513"/>
        <a:ext cx="5756767" cy="411756"/>
      </dsp:txXfrm>
    </dsp:sp>
    <dsp:sp modelId="{ECE1A1DF-EE74-44C4-86EB-068267E30B0E}">
      <dsp:nvSpPr>
        <dsp:cNvPr id="0" name=""/>
        <dsp:cNvSpPr/>
      </dsp:nvSpPr>
      <dsp:spPr>
        <a:xfrm>
          <a:off x="284832" y="772043"/>
          <a:ext cx="514695" cy="514695"/>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7B7D5B-44BC-46DE-8150-920767EDE994}">
      <dsp:nvSpPr>
        <dsp:cNvPr id="0" name=""/>
        <dsp:cNvSpPr/>
      </dsp:nvSpPr>
      <dsp:spPr>
        <a:xfrm>
          <a:off x="542180" y="1441255"/>
          <a:ext cx="5756767" cy="41175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6832"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Es muy frecuente encontrar abrasiones y heridas cutáneas por rozamiento y desgarros amplios de piel. </a:t>
          </a:r>
        </a:p>
      </dsp:txBody>
      <dsp:txXfrm>
        <a:off x="542180" y="1441255"/>
        <a:ext cx="5756767" cy="411756"/>
      </dsp:txXfrm>
    </dsp:sp>
    <dsp:sp modelId="{4635D9AC-512C-4F2C-A4E0-E38253D0D6D5}">
      <dsp:nvSpPr>
        <dsp:cNvPr id="0" name=""/>
        <dsp:cNvSpPr/>
      </dsp:nvSpPr>
      <dsp:spPr>
        <a:xfrm>
          <a:off x="284832" y="1389785"/>
          <a:ext cx="514695" cy="514695"/>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BDE253-FCF4-43D9-A8CC-C3A20E9F2F0D}">
      <dsp:nvSpPr>
        <dsp:cNvPr id="0" name=""/>
        <dsp:cNvSpPr/>
      </dsp:nvSpPr>
      <dsp:spPr>
        <a:xfrm>
          <a:off x="306110" y="2058997"/>
          <a:ext cx="5992836" cy="41175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6832"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Son importantes los traumatismos craneoencefálicos y faciales, en los que se pueden encontrar lesiones como erosiones o desgarros del cuero cabelludo, fracturas craneales y lesiones cerebrales.</a:t>
          </a:r>
        </a:p>
      </dsp:txBody>
      <dsp:txXfrm>
        <a:off x="306110" y="2058997"/>
        <a:ext cx="5992836" cy="411756"/>
      </dsp:txXfrm>
    </dsp:sp>
    <dsp:sp modelId="{9B81AB1F-47C7-45F1-84FA-01CC95CEC69C}">
      <dsp:nvSpPr>
        <dsp:cNvPr id="0" name=""/>
        <dsp:cNvSpPr/>
      </dsp:nvSpPr>
      <dsp:spPr>
        <a:xfrm>
          <a:off x="48762" y="2007527"/>
          <a:ext cx="514695" cy="514695"/>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777D41-BCDA-4B90-9257-5C0B172AFE03}">
      <dsp:nvSpPr>
        <dsp:cNvPr id="0" name=""/>
        <dsp:cNvSpPr/>
      </dsp:nvSpPr>
      <dsp:spPr>
        <a:xfrm>
          <a:off x="0" y="0"/>
          <a:ext cx="4571999" cy="84537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El primer impacto del paragolpes con alguna parte del cuerpo.</a:t>
          </a:r>
        </a:p>
      </dsp:txBody>
      <dsp:txXfrm>
        <a:off x="998936" y="0"/>
        <a:ext cx="3573062" cy="845371"/>
      </dsp:txXfrm>
    </dsp:sp>
    <dsp:sp modelId="{49E4F645-39DB-465F-A9E7-14E118FFDB42}">
      <dsp:nvSpPr>
        <dsp:cNvPr id="0" name=""/>
        <dsp:cNvSpPr/>
      </dsp:nvSpPr>
      <dsp:spPr>
        <a:xfrm>
          <a:off x="84537" y="84537"/>
          <a:ext cx="914399" cy="676297"/>
        </a:xfrm>
        <a:prstGeom prst="roundRect">
          <a:avLst>
            <a:gd name="adj" fmla="val 10000"/>
          </a:avLst>
        </a:prstGeom>
        <a:blipFill rotWithShape="1">
          <a:blip xmlns:r="http://schemas.openxmlformats.org/officeDocument/2006/relationships" r:embed="rId1"/>
          <a:srcRect/>
          <a:stretch>
            <a:fillRect l="-56000" r="-5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05A6B1-89C5-462E-A21D-A44A0A5D946E}">
      <dsp:nvSpPr>
        <dsp:cNvPr id="0" name=""/>
        <dsp:cNvSpPr/>
      </dsp:nvSpPr>
      <dsp:spPr>
        <a:xfrm>
          <a:off x="0" y="929909"/>
          <a:ext cx="4571999" cy="84537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El segundo impacto en adultos y niños de talla grande se producirá por el impacto de la cadera con el borde del capó, golpeando el tórax contra este, los hombros y la cabeza contra el parabrisas.</a:t>
          </a:r>
        </a:p>
      </dsp:txBody>
      <dsp:txXfrm>
        <a:off x="998936" y="929909"/>
        <a:ext cx="3573062" cy="845371"/>
      </dsp:txXfrm>
    </dsp:sp>
    <dsp:sp modelId="{946045AF-9A70-4FA1-85FB-53DBFAFADC6A}">
      <dsp:nvSpPr>
        <dsp:cNvPr id="0" name=""/>
        <dsp:cNvSpPr/>
      </dsp:nvSpPr>
      <dsp:spPr>
        <a:xfrm>
          <a:off x="84537" y="1014446"/>
          <a:ext cx="914399" cy="676297"/>
        </a:xfrm>
        <a:prstGeom prst="roundRect">
          <a:avLst>
            <a:gd name="adj" fmla="val 10000"/>
          </a:avLst>
        </a:prstGeom>
        <a:blipFill rotWithShape="1">
          <a:blip xmlns:r="http://schemas.openxmlformats.org/officeDocument/2006/relationships" r:embed="rId2"/>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434215-F7B2-442B-B438-77E4FD4A0535}">
      <dsp:nvSpPr>
        <dsp:cNvPr id="0" name=""/>
        <dsp:cNvSpPr/>
      </dsp:nvSpPr>
      <dsp:spPr>
        <a:xfrm>
          <a:off x="0" y="1859818"/>
          <a:ext cx="4571999" cy="84537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El tercer impacto será producido al caer contra el suelo.</a:t>
          </a:r>
        </a:p>
      </dsp:txBody>
      <dsp:txXfrm>
        <a:off x="998936" y="1859818"/>
        <a:ext cx="3573062" cy="845371"/>
      </dsp:txXfrm>
    </dsp:sp>
    <dsp:sp modelId="{050609F5-B0C6-428F-8646-977FE136D317}">
      <dsp:nvSpPr>
        <dsp:cNvPr id="0" name=""/>
        <dsp:cNvSpPr/>
      </dsp:nvSpPr>
      <dsp:spPr>
        <a:xfrm>
          <a:off x="84537" y="1944355"/>
          <a:ext cx="914399" cy="676297"/>
        </a:xfrm>
        <a:prstGeom prst="roundRect">
          <a:avLst>
            <a:gd name="adj" fmla="val 10000"/>
          </a:avLst>
        </a:prstGeom>
        <a:blipFill rotWithShape="1">
          <a:blip xmlns:r="http://schemas.openxmlformats.org/officeDocument/2006/relationships" r:embed="rId3"/>
          <a:srcRect/>
          <a:stretch>
            <a:fillRect l="-56000" r="-5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4BB3CC-C269-4E06-B873-40851BC24315}">
      <dsp:nvSpPr>
        <dsp:cNvPr id="0" name=""/>
        <dsp:cNvSpPr/>
      </dsp:nvSpPr>
      <dsp:spPr>
        <a:xfrm>
          <a:off x="115349" y="898"/>
          <a:ext cx="881517" cy="607365"/>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4C00F4-114E-4AA9-AD57-7E393E2D9C40}">
      <dsp:nvSpPr>
        <dsp:cNvPr id="0" name=""/>
        <dsp:cNvSpPr/>
      </dsp:nvSpPr>
      <dsp:spPr>
        <a:xfrm>
          <a:off x="115349" y="60826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a:latin typeface="+mj-lt"/>
            </a:rPr>
            <a:t>Termómetro</a:t>
          </a:r>
        </a:p>
      </dsp:txBody>
      <dsp:txXfrm>
        <a:off x="115349" y="608263"/>
        <a:ext cx="881517" cy="327042"/>
      </dsp:txXfrm>
    </dsp:sp>
    <dsp:sp modelId="{C3E879C9-0203-4A5F-99C9-E13D1D33D1F9}">
      <dsp:nvSpPr>
        <dsp:cNvPr id="0" name=""/>
        <dsp:cNvSpPr/>
      </dsp:nvSpPr>
      <dsp:spPr>
        <a:xfrm>
          <a:off x="1085055" y="898"/>
          <a:ext cx="881517" cy="607365"/>
        </a:xfrm>
        <a:prstGeom prst="roundRect">
          <a:avLst/>
        </a:prstGeom>
        <a:blipFill rotWithShape="1">
          <a:blip xmlns:r="http://schemas.openxmlformats.org/officeDocument/2006/relationships" r:embed="rId2"/>
          <a:srcRect/>
          <a:stretch>
            <a:fillRect l="-22000" r="-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CBFFF4-EB58-4492-BC52-1B2C8458E80C}">
      <dsp:nvSpPr>
        <dsp:cNvPr id="0" name=""/>
        <dsp:cNvSpPr/>
      </dsp:nvSpPr>
      <dsp:spPr>
        <a:xfrm>
          <a:off x="1085055" y="60826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a:latin typeface="+mj-lt"/>
            </a:rPr>
            <a:t>Tijeras cortatodo</a:t>
          </a:r>
        </a:p>
      </dsp:txBody>
      <dsp:txXfrm>
        <a:off x="1085055" y="608263"/>
        <a:ext cx="881517" cy="327042"/>
      </dsp:txXfrm>
    </dsp:sp>
    <dsp:sp modelId="{27D8D31B-38C8-46E4-A015-88796790D461}">
      <dsp:nvSpPr>
        <dsp:cNvPr id="0" name=""/>
        <dsp:cNvSpPr/>
      </dsp:nvSpPr>
      <dsp:spPr>
        <a:xfrm>
          <a:off x="2054760" y="898"/>
          <a:ext cx="881517" cy="607365"/>
        </a:xfrm>
        <a:prstGeom prst="roundRect">
          <a:avLst/>
        </a:prstGeom>
        <a:blipFill rotWithShape="1">
          <a:blip xmlns:r="http://schemas.openxmlformats.org/officeDocument/2006/relationships" r:embed="rId3"/>
          <a:srcRect/>
          <a:stretch>
            <a:fillRect l="-22000" r="-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F178477-C6CD-48CE-8862-2936FDD41B12}">
      <dsp:nvSpPr>
        <dsp:cNvPr id="0" name=""/>
        <dsp:cNvSpPr/>
      </dsp:nvSpPr>
      <dsp:spPr>
        <a:xfrm>
          <a:off x="2054760" y="60826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a:latin typeface="+mj-lt"/>
            </a:rPr>
            <a:t>Gasas o apósitos</a:t>
          </a:r>
        </a:p>
      </dsp:txBody>
      <dsp:txXfrm>
        <a:off x="2054760" y="608263"/>
        <a:ext cx="881517" cy="327042"/>
      </dsp:txXfrm>
    </dsp:sp>
    <dsp:sp modelId="{21979CF7-9123-47B8-B101-A961C857951F}">
      <dsp:nvSpPr>
        <dsp:cNvPr id="0" name=""/>
        <dsp:cNvSpPr/>
      </dsp:nvSpPr>
      <dsp:spPr>
        <a:xfrm>
          <a:off x="3024466" y="898"/>
          <a:ext cx="881517" cy="607365"/>
        </a:xfrm>
        <a:prstGeom prst="roundRect">
          <a:avLst/>
        </a:prstGeom>
        <a:blipFill rotWithShape="1">
          <a:blip xmlns:r="http://schemas.openxmlformats.org/officeDocument/2006/relationships" r:embed="rId4"/>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9B9742C-987D-4C32-BE93-C43EA8D7C7CC}">
      <dsp:nvSpPr>
        <dsp:cNvPr id="0" name=""/>
        <dsp:cNvSpPr/>
      </dsp:nvSpPr>
      <dsp:spPr>
        <a:xfrm>
          <a:off x="3024466" y="60826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a:latin typeface="+mj-lt"/>
            </a:rPr>
            <a:t>Algodón</a:t>
          </a:r>
        </a:p>
      </dsp:txBody>
      <dsp:txXfrm>
        <a:off x="3024466" y="608263"/>
        <a:ext cx="881517" cy="327042"/>
      </dsp:txXfrm>
    </dsp:sp>
    <dsp:sp modelId="{5D9897DB-0B3F-4963-B2A1-96FEBB298DD2}">
      <dsp:nvSpPr>
        <dsp:cNvPr id="0" name=""/>
        <dsp:cNvSpPr/>
      </dsp:nvSpPr>
      <dsp:spPr>
        <a:xfrm>
          <a:off x="3994172" y="898"/>
          <a:ext cx="881517" cy="607365"/>
        </a:xfrm>
        <a:prstGeom prst="roundRect">
          <a:avLst/>
        </a:prstGeom>
        <a:blipFill rotWithShape="1">
          <a:blip xmlns:r="http://schemas.openxmlformats.org/officeDocument/2006/relationships" r:embed="rId5"/>
          <a:srcRect/>
          <a:stretch>
            <a:fillRect t="-20000" b="-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6E6E7F-2F72-421D-9BB9-20AFE1105037}">
      <dsp:nvSpPr>
        <dsp:cNvPr id="0" name=""/>
        <dsp:cNvSpPr/>
      </dsp:nvSpPr>
      <dsp:spPr>
        <a:xfrm>
          <a:off x="3994172" y="60826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a:latin typeface="+mj-lt"/>
            </a:rPr>
            <a:t>Vendas de gasa</a:t>
          </a:r>
        </a:p>
      </dsp:txBody>
      <dsp:txXfrm>
        <a:off x="3994172" y="608263"/>
        <a:ext cx="881517" cy="327042"/>
      </dsp:txXfrm>
    </dsp:sp>
    <dsp:sp modelId="{0CBB51DB-67DD-4152-9E6F-F4BFAFF324C8}">
      <dsp:nvSpPr>
        <dsp:cNvPr id="0" name=""/>
        <dsp:cNvSpPr/>
      </dsp:nvSpPr>
      <dsp:spPr>
        <a:xfrm>
          <a:off x="4963878" y="898"/>
          <a:ext cx="881517" cy="607365"/>
        </a:xfrm>
        <a:prstGeom prst="roundRect">
          <a:avLst/>
        </a:prstGeom>
        <a:blipFill rotWithShape="1">
          <a:blip xmlns:r="http://schemas.openxmlformats.org/officeDocument/2006/relationships" r:embed="rId6"/>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46F6E1D-5F41-452D-AA6D-C15CB510670C}">
      <dsp:nvSpPr>
        <dsp:cNvPr id="0" name=""/>
        <dsp:cNvSpPr/>
      </dsp:nvSpPr>
      <dsp:spPr>
        <a:xfrm>
          <a:off x="4963878" y="60826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Aplicadores de algodón</a:t>
          </a:r>
        </a:p>
      </dsp:txBody>
      <dsp:txXfrm>
        <a:off x="4963878" y="608263"/>
        <a:ext cx="881517" cy="327042"/>
      </dsp:txXfrm>
    </dsp:sp>
    <dsp:sp modelId="{DE5941C8-AA65-4467-ABC3-32C62439A072}">
      <dsp:nvSpPr>
        <dsp:cNvPr id="0" name=""/>
        <dsp:cNvSpPr/>
      </dsp:nvSpPr>
      <dsp:spPr>
        <a:xfrm>
          <a:off x="115349" y="1023458"/>
          <a:ext cx="881517" cy="607365"/>
        </a:xfrm>
        <a:prstGeom prst="roundRect">
          <a:avLst/>
        </a:prstGeom>
        <a:blipFill rotWithShape="1">
          <a:blip xmlns:r="http://schemas.openxmlformats.org/officeDocument/2006/relationships" r:embed="rId7"/>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FF00D3E-5707-41E8-90D3-8B835855F451}">
      <dsp:nvSpPr>
        <dsp:cNvPr id="0" name=""/>
        <dsp:cNvSpPr/>
      </dsp:nvSpPr>
      <dsp:spPr>
        <a:xfrm>
          <a:off x="115349" y="163082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Curitas de diferentes tamaños</a:t>
          </a:r>
        </a:p>
      </dsp:txBody>
      <dsp:txXfrm>
        <a:off x="115349" y="1630823"/>
        <a:ext cx="881517" cy="327042"/>
      </dsp:txXfrm>
    </dsp:sp>
    <dsp:sp modelId="{76F572DA-AD58-41F5-B351-274657AB260E}">
      <dsp:nvSpPr>
        <dsp:cNvPr id="0" name=""/>
        <dsp:cNvSpPr/>
      </dsp:nvSpPr>
      <dsp:spPr>
        <a:xfrm>
          <a:off x="1085055" y="1023458"/>
          <a:ext cx="881517" cy="607365"/>
        </a:xfrm>
        <a:prstGeom prst="roundRect">
          <a:avLst/>
        </a:prstGeom>
        <a:blipFill rotWithShape="1">
          <a:blip xmlns:r="http://schemas.openxmlformats.org/officeDocument/2006/relationships" r:embed="rId8"/>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7DCA78D-CDCA-45F6-BA2D-57EF65061991}">
      <dsp:nvSpPr>
        <dsp:cNvPr id="0" name=""/>
        <dsp:cNvSpPr/>
      </dsp:nvSpPr>
      <dsp:spPr>
        <a:xfrm>
          <a:off x="1085055" y="163082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Alcohol antiséptico</a:t>
          </a:r>
        </a:p>
      </dsp:txBody>
      <dsp:txXfrm>
        <a:off x="1085055" y="1630823"/>
        <a:ext cx="881517" cy="327042"/>
      </dsp:txXfrm>
    </dsp:sp>
    <dsp:sp modelId="{55816315-8FD4-4DF2-A83B-AB878C178F25}">
      <dsp:nvSpPr>
        <dsp:cNvPr id="0" name=""/>
        <dsp:cNvSpPr/>
      </dsp:nvSpPr>
      <dsp:spPr>
        <a:xfrm>
          <a:off x="2054760" y="1023458"/>
          <a:ext cx="881517" cy="607365"/>
        </a:xfrm>
        <a:prstGeom prst="roundRect">
          <a:avLst/>
        </a:prstGeom>
        <a:blipFill rotWithShape="1">
          <a:blip xmlns:r="http://schemas.openxmlformats.org/officeDocument/2006/relationships" r:embed="rId9"/>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76345F-46E4-4331-8BF9-67DEFD2F7139}">
      <dsp:nvSpPr>
        <dsp:cNvPr id="0" name=""/>
        <dsp:cNvSpPr/>
      </dsp:nvSpPr>
      <dsp:spPr>
        <a:xfrm>
          <a:off x="2054760" y="163082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Jabón antiséptico</a:t>
          </a:r>
        </a:p>
      </dsp:txBody>
      <dsp:txXfrm>
        <a:off x="2054760" y="1630823"/>
        <a:ext cx="881517" cy="327042"/>
      </dsp:txXfrm>
    </dsp:sp>
    <dsp:sp modelId="{B93A54F6-F82A-4439-B17C-C86F11542B8E}">
      <dsp:nvSpPr>
        <dsp:cNvPr id="0" name=""/>
        <dsp:cNvSpPr/>
      </dsp:nvSpPr>
      <dsp:spPr>
        <a:xfrm>
          <a:off x="3024466" y="1023458"/>
          <a:ext cx="881517" cy="607365"/>
        </a:xfrm>
        <a:prstGeom prst="roundRect">
          <a:avLst/>
        </a:prstGeom>
        <a:blipFill rotWithShape="1">
          <a:blip xmlns:r="http://schemas.openxmlformats.org/officeDocument/2006/relationships" r:embed="rId10"/>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3EF5DE-EE4E-4835-82AE-7746AC7C55BB}">
      <dsp:nvSpPr>
        <dsp:cNvPr id="0" name=""/>
        <dsp:cNvSpPr/>
      </dsp:nvSpPr>
      <dsp:spPr>
        <a:xfrm>
          <a:off x="3024466" y="163082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Gafas de bioseguridad</a:t>
          </a:r>
        </a:p>
      </dsp:txBody>
      <dsp:txXfrm>
        <a:off x="3024466" y="1630823"/>
        <a:ext cx="881517" cy="327042"/>
      </dsp:txXfrm>
    </dsp:sp>
    <dsp:sp modelId="{1D25687F-40BF-4A07-A7EE-3DCE4FC8C8FB}">
      <dsp:nvSpPr>
        <dsp:cNvPr id="0" name=""/>
        <dsp:cNvSpPr/>
      </dsp:nvSpPr>
      <dsp:spPr>
        <a:xfrm>
          <a:off x="3994172" y="1023458"/>
          <a:ext cx="881517" cy="607365"/>
        </a:xfrm>
        <a:prstGeom prst="roundRect">
          <a:avLst/>
        </a:prstGeom>
        <a:blipFill rotWithShape="1">
          <a:blip xmlns:r="http://schemas.openxmlformats.org/officeDocument/2006/relationships" r:embed="rId1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C25AE27-E97D-46C1-BA18-0386AA5076DF}">
      <dsp:nvSpPr>
        <dsp:cNvPr id="0" name=""/>
        <dsp:cNvSpPr/>
      </dsp:nvSpPr>
      <dsp:spPr>
        <a:xfrm>
          <a:off x="3994172" y="163082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Tapabocas o mascarillas</a:t>
          </a:r>
        </a:p>
      </dsp:txBody>
      <dsp:txXfrm>
        <a:off x="3994172" y="1630823"/>
        <a:ext cx="881517" cy="327042"/>
      </dsp:txXfrm>
    </dsp:sp>
    <dsp:sp modelId="{6F731A7F-6970-4A65-8853-75D7E9B21858}">
      <dsp:nvSpPr>
        <dsp:cNvPr id="0" name=""/>
        <dsp:cNvSpPr/>
      </dsp:nvSpPr>
      <dsp:spPr>
        <a:xfrm>
          <a:off x="4963878" y="1023458"/>
          <a:ext cx="881517" cy="607365"/>
        </a:xfrm>
        <a:prstGeom prst="roundRect">
          <a:avLst/>
        </a:prstGeom>
        <a:blipFill rotWithShape="1">
          <a:blip xmlns:r="http://schemas.openxmlformats.org/officeDocument/2006/relationships" r:embed="rId1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1D5EA5-B6AA-4EE2-B28A-F1F61F796558}">
      <dsp:nvSpPr>
        <dsp:cNvPr id="0" name=""/>
        <dsp:cNvSpPr/>
      </dsp:nvSpPr>
      <dsp:spPr>
        <a:xfrm>
          <a:off x="4963878" y="163082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Guantes de látex</a:t>
          </a:r>
        </a:p>
      </dsp:txBody>
      <dsp:txXfrm>
        <a:off x="4963878" y="1630823"/>
        <a:ext cx="881517" cy="327042"/>
      </dsp:txXfrm>
    </dsp:sp>
    <dsp:sp modelId="{00EE0C80-22F8-4CFE-BFC9-76774643882D}">
      <dsp:nvSpPr>
        <dsp:cNvPr id="0" name=""/>
        <dsp:cNvSpPr/>
      </dsp:nvSpPr>
      <dsp:spPr>
        <a:xfrm>
          <a:off x="1085055" y="2046018"/>
          <a:ext cx="881517" cy="607365"/>
        </a:xfrm>
        <a:prstGeom prst="roundRect">
          <a:avLst/>
        </a:prstGeom>
        <a:blipFill rotWithShape="1">
          <a:blip xmlns:r="http://schemas.openxmlformats.org/officeDocument/2006/relationships" r:embed="rId1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6463C9D-E75B-4F81-82E7-29B00536B942}">
      <dsp:nvSpPr>
        <dsp:cNvPr id="0" name=""/>
        <dsp:cNvSpPr/>
      </dsp:nvSpPr>
      <dsp:spPr>
        <a:xfrm>
          <a:off x="1085055" y="265338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Protector solar</a:t>
          </a:r>
        </a:p>
      </dsp:txBody>
      <dsp:txXfrm>
        <a:off x="1085055" y="2653383"/>
        <a:ext cx="881517" cy="327042"/>
      </dsp:txXfrm>
    </dsp:sp>
    <dsp:sp modelId="{287FDAEA-8F8B-416B-B588-FAA105C0F702}">
      <dsp:nvSpPr>
        <dsp:cNvPr id="0" name=""/>
        <dsp:cNvSpPr/>
      </dsp:nvSpPr>
      <dsp:spPr>
        <a:xfrm>
          <a:off x="2054760" y="2046018"/>
          <a:ext cx="881517" cy="607365"/>
        </a:xfrm>
        <a:prstGeom prst="roundRect">
          <a:avLst/>
        </a:prstGeom>
        <a:blipFill rotWithShape="1">
          <a:blip xmlns:r="http://schemas.openxmlformats.org/officeDocument/2006/relationships" r:embed="rId14"/>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E51F0B6-2A88-4818-934F-58DA73FA2A19}">
      <dsp:nvSpPr>
        <dsp:cNvPr id="0" name=""/>
        <dsp:cNvSpPr/>
      </dsp:nvSpPr>
      <dsp:spPr>
        <a:xfrm>
          <a:off x="2054760" y="265338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Repelente</a:t>
          </a:r>
        </a:p>
      </dsp:txBody>
      <dsp:txXfrm>
        <a:off x="2054760" y="2653383"/>
        <a:ext cx="881517" cy="327042"/>
      </dsp:txXfrm>
    </dsp:sp>
    <dsp:sp modelId="{43C8EFD6-9F61-40B5-8137-40EDC9117604}">
      <dsp:nvSpPr>
        <dsp:cNvPr id="0" name=""/>
        <dsp:cNvSpPr/>
      </dsp:nvSpPr>
      <dsp:spPr>
        <a:xfrm>
          <a:off x="3024466" y="2046018"/>
          <a:ext cx="881517" cy="607365"/>
        </a:xfrm>
        <a:prstGeom prst="roundRect">
          <a:avLst/>
        </a:prstGeom>
        <a:blipFill rotWithShape="1">
          <a:blip xmlns:r="http://schemas.openxmlformats.org/officeDocument/2006/relationships" r:embed="rId15"/>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C329FB-DF00-4F7B-81A7-3A1C767FBC33}">
      <dsp:nvSpPr>
        <dsp:cNvPr id="0" name=""/>
        <dsp:cNvSpPr/>
      </dsp:nvSpPr>
      <dsp:spPr>
        <a:xfrm>
          <a:off x="3024466" y="265338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Sueros de hidratación oral</a:t>
          </a:r>
        </a:p>
      </dsp:txBody>
      <dsp:txXfrm>
        <a:off x="3024466" y="2653383"/>
        <a:ext cx="881517" cy="327042"/>
      </dsp:txXfrm>
    </dsp:sp>
    <dsp:sp modelId="{40A13DB9-AECB-4C3F-B447-C697FFB9D6CF}">
      <dsp:nvSpPr>
        <dsp:cNvPr id="0" name=""/>
        <dsp:cNvSpPr/>
      </dsp:nvSpPr>
      <dsp:spPr>
        <a:xfrm>
          <a:off x="3994172" y="2046018"/>
          <a:ext cx="881517" cy="607365"/>
        </a:xfrm>
        <a:prstGeom prst="roundRect">
          <a:avLst/>
        </a:prstGeom>
        <a:blipFill rotWithShape="1">
          <a:blip xmlns:r="http://schemas.openxmlformats.org/officeDocument/2006/relationships" r:embed="rId16"/>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21C299-76AB-496E-A621-D751F9C98AB3}">
      <dsp:nvSpPr>
        <dsp:cNvPr id="0" name=""/>
        <dsp:cNvSpPr/>
      </dsp:nvSpPr>
      <dsp:spPr>
        <a:xfrm>
          <a:off x="3994172" y="2653383"/>
          <a:ext cx="881517" cy="32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0" numCol="1" spcCol="1270" anchor="t" anchorCtr="0">
          <a:noAutofit/>
        </a:bodyPr>
        <a:lstStyle/>
        <a:p>
          <a:pPr marL="0" lvl="0" indent="0" algn="ctr" defTabSz="311150">
            <a:lnSpc>
              <a:spcPct val="90000"/>
            </a:lnSpc>
            <a:spcBef>
              <a:spcPct val="0"/>
            </a:spcBef>
            <a:spcAft>
              <a:spcPct val="35000"/>
            </a:spcAft>
            <a:buNone/>
          </a:pPr>
          <a:r>
            <a:rPr lang="es-MX" sz="700" kern="1200" dirty="0">
              <a:latin typeface="+mj-lt"/>
            </a:rPr>
            <a:t>Micropore</a:t>
          </a:r>
        </a:p>
      </dsp:txBody>
      <dsp:txXfrm>
        <a:off x="3994172" y="2653383"/>
        <a:ext cx="881517" cy="32704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28549D-F2E7-4985-A2FA-032BBA147858}">
      <dsp:nvSpPr>
        <dsp:cNvPr id="0" name=""/>
        <dsp:cNvSpPr/>
      </dsp:nvSpPr>
      <dsp:spPr>
        <a:xfrm>
          <a:off x="106284" y="945"/>
          <a:ext cx="941484" cy="56489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Directorio de ambulancias y servicios de salud o teléfonos de emergencia locales</a:t>
          </a:r>
        </a:p>
      </dsp:txBody>
      <dsp:txXfrm>
        <a:off x="106284" y="945"/>
        <a:ext cx="941484" cy="564890"/>
      </dsp:txXfrm>
    </dsp:sp>
    <dsp:sp modelId="{DCCBAED0-028E-4880-939A-E4FF8CCCFBFC}">
      <dsp:nvSpPr>
        <dsp:cNvPr id="0" name=""/>
        <dsp:cNvSpPr/>
      </dsp:nvSpPr>
      <dsp:spPr>
        <a:xfrm>
          <a:off x="1141917" y="945"/>
          <a:ext cx="941484" cy="564890"/>
        </a:xfrm>
        <a:prstGeom prst="rect">
          <a:avLst/>
        </a:prstGeom>
        <a:solidFill>
          <a:schemeClr val="accent2">
            <a:hueOff val="-28901"/>
            <a:satOff val="-333"/>
            <a:lumOff val="7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Termómetro</a:t>
          </a:r>
        </a:p>
      </dsp:txBody>
      <dsp:txXfrm>
        <a:off x="1141917" y="945"/>
        <a:ext cx="941484" cy="564890"/>
      </dsp:txXfrm>
    </dsp:sp>
    <dsp:sp modelId="{68178F33-37F4-468F-891A-29D01305A940}">
      <dsp:nvSpPr>
        <dsp:cNvPr id="0" name=""/>
        <dsp:cNvSpPr/>
      </dsp:nvSpPr>
      <dsp:spPr>
        <a:xfrm>
          <a:off x="2177550" y="945"/>
          <a:ext cx="941484" cy="564890"/>
        </a:xfrm>
        <a:prstGeom prst="rect">
          <a:avLst/>
        </a:prstGeom>
        <a:solidFill>
          <a:schemeClr val="accent2">
            <a:hueOff val="-57802"/>
            <a:satOff val="-666"/>
            <a:lumOff val="1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Tijeras cortatodo</a:t>
          </a:r>
        </a:p>
      </dsp:txBody>
      <dsp:txXfrm>
        <a:off x="2177550" y="945"/>
        <a:ext cx="941484" cy="564890"/>
      </dsp:txXfrm>
    </dsp:sp>
    <dsp:sp modelId="{66D9382F-1295-4184-9486-14AD2E6B55BC}">
      <dsp:nvSpPr>
        <dsp:cNvPr id="0" name=""/>
        <dsp:cNvSpPr/>
      </dsp:nvSpPr>
      <dsp:spPr>
        <a:xfrm>
          <a:off x="3213184" y="945"/>
          <a:ext cx="941484" cy="564890"/>
        </a:xfrm>
        <a:prstGeom prst="rect">
          <a:avLst/>
        </a:prstGeom>
        <a:solidFill>
          <a:schemeClr val="accent2">
            <a:hueOff val="-86702"/>
            <a:satOff val="-999"/>
            <a:lumOff val="22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Gasas o apósitos</a:t>
          </a:r>
        </a:p>
      </dsp:txBody>
      <dsp:txXfrm>
        <a:off x="3213184" y="945"/>
        <a:ext cx="941484" cy="564890"/>
      </dsp:txXfrm>
    </dsp:sp>
    <dsp:sp modelId="{FEA57D98-335E-47C2-AD3E-5A6AE91551E8}">
      <dsp:nvSpPr>
        <dsp:cNvPr id="0" name=""/>
        <dsp:cNvSpPr/>
      </dsp:nvSpPr>
      <dsp:spPr>
        <a:xfrm>
          <a:off x="4248817" y="945"/>
          <a:ext cx="941484" cy="564890"/>
        </a:xfrm>
        <a:prstGeom prst="rect">
          <a:avLst/>
        </a:prstGeom>
        <a:solidFill>
          <a:schemeClr val="accent2">
            <a:hueOff val="-115603"/>
            <a:satOff val="-1332"/>
            <a:lumOff val="2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Algodón</a:t>
          </a:r>
        </a:p>
      </dsp:txBody>
      <dsp:txXfrm>
        <a:off x="4248817" y="945"/>
        <a:ext cx="941484" cy="564890"/>
      </dsp:txXfrm>
    </dsp:sp>
    <dsp:sp modelId="{3E06276B-E8DB-4B03-8E63-C896D2F66210}">
      <dsp:nvSpPr>
        <dsp:cNvPr id="0" name=""/>
        <dsp:cNvSpPr/>
      </dsp:nvSpPr>
      <dsp:spPr>
        <a:xfrm>
          <a:off x="5284450" y="945"/>
          <a:ext cx="941484" cy="564890"/>
        </a:xfrm>
        <a:prstGeom prst="rect">
          <a:avLst/>
        </a:prstGeom>
        <a:solidFill>
          <a:schemeClr val="accent2">
            <a:hueOff val="-144504"/>
            <a:satOff val="-1665"/>
            <a:lumOff val="3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Vendas de gasa</a:t>
          </a:r>
        </a:p>
      </dsp:txBody>
      <dsp:txXfrm>
        <a:off x="5284450" y="945"/>
        <a:ext cx="941484" cy="564890"/>
      </dsp:txXfrm>
    </dsp:sp>
    <dsp:sp modelId="{F81779FF-62BE-4F31-92BB-0A0CBB40BA62}">
      <dsp:nvSpPr>
        <dsp:cNvPr id="0" name=""/>
        <dsp:cNvSpPr/>
      </dsp:nvSpPr>
      <dsp:spPr>
        <a:xfrm>
          <a:off x="106284" y="659985"/>
          <a:ext cx="941484" cy="564890"/>
        </a:xfrm>
        <a:prstGeom prst="rect">
          <a:avLst/>
        </a:prstGeom>
        <a:solidFill>
          <a:schemeClr val="accent2">
            <a:hueOff val="-173405"/>
            <a:satOff val="-1998"/>
            <a:lumOff val="4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Aplicadores de algodón</a:t>
          </a:r>
        </a:p>
      </dsp:txBody>
      <dsp:txXfrm>
        <a:off x="106284" y="659985"/>
        <a:ext cx="941484" cy="564890"/>
      </dsp:txXfrm>
    </dsp:sp>
    <dsp:sp modelId="{16184B24-045E-4F4D-9048-DCC3BD881897}">
      <dsp:nvSpPr>
        <dsp:cNvPr id="0" name=""/>
        <dsp:cNvSpPr/>
      </dsp:nvSpPr>
      <dsp:spPr>
        <a:xfrm>
          <a:off x="1141917" y="659985"/>
          <a:ext cx="941484" cy="564890"/>
        </a:xfrm>
        <a:prstGeom prst="rect">
          <a:avLst/>
        </a:prstGeom>
        <a:solidFill>
          <a:schemeClr val="accent2">
            <a:hueOff val="-202306"/>
            <a:satOff val="-2331"/>
            <a:lumOff val="52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Curitas de diferentes tamaños</a:t>
          </a:r>
        </a:p>
      </dsp:txBody>
      <dsp:txXfrm>
        <a:off x="1141917" y="659985"/>
        <a:ext cx="941484" cy="564890"/>
      </dsp:txXfrm>
    </dsp:sp>
    <dsp:sp modelId="{9AB938C8-348F-4546-9554-9A1D5C379C38}">
      <dsp:nvSpPr>
        <dsp:cNvPr id="0" name=""/>
        <dsp:cNvSpPr/>
      </dsp:nvSpPr>
      <dsp:spPr>
        <a:xfrm>
          <a:off x="2177550" y="659985"/>
          <a:ext cx="941484" cy="564890"/>
        </a:xfrm>
        <a:prstGeom prst="rect">
          <a:avLst/>
        </a:prstGeom>
        <a:solidFill>
          <a:schemeClr val="accent2">
            <a:hueOff val="-231206"/>
            <a:satOff val="-2664"/>
            <a:lumOff val="5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Alcohol antiséptico</a:t>
          </a:r>
        </a:p>
      </dsp:txBody>
      <dsp:txXfrm>
        <a:off x="2177550" y="659985"/>
        <a:ext cx="941484" cy="564890"/>
      </dsp:txXfrm>
    </dsp:sp>
    <dsp:sp modelId="{D6C2C7F7-2D08-4443-A50A-F5A44DF3B362}">
      <dsp:nvSpPr>
        <dsp:cNvPr id="0" name=""/>
        <dsp:cNvSpPr/>
      </dsp:nvSpPr>
      <dsp:spPr>
        <a:xfrm>
          <a:off x="3213184" y="659985"/>
          <a:ext cx="941484" cy="564890"/>
        </a:xfrm>
        <a:prstGeom prst="rect">
          <a:avLst/>
        </a:prstGeom>
        <a:solidFill>
          <a:schemeClr val="accent2">
            <a:hueOff val="-260107"/>
            <a:satOff val="-2997"/>
            <a:lumOff val="6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Jabón antiséptico</a:t>
          </a:r>
        </a:p>
      </dsp:txBody>
      <dsp:txXfrm>
        <a:off x="3213184" y="659985"/>
        <a:ext cx="941484" cy="564890"/>
      </dsp:txXfrm>
    </dsp:sp>
    <dsp:sp modelId="{AC615C78-B76C-4297-A736-B16936A757C0}">
      <dsp:nvSpPr>
        <dsp:cNvPr id="0" name=""/>
        <dsp:cNvSpPr/>
      </dsp:nvSpPr>
      <dsp:spPr>
        <a:xfrm>
          <a:off x="4248817" y="659985"/>
          <a:ext cx="941484" cy="564890"/>
        </a:xfrm>
        <a:prstGeom prst="rect">
          <a:avLst/>
        </a:prstGeom>
        <a:solidFill>
          <a:schemeClr val="accent2">
            <a:hueOff val="-289008"/>
            <a:satOff val="-3330"/>
            <a:lumOff val="7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Gafas de bioseguridad</a:t>
          </a:r>
        </a:p>
      </dsp:txBody>
      <dsp:txXfrm>
        <a:off x="4248817" y="659985"/>
        <a:ext cx="941484" cy="564890"/>
      </dsp:txXfrm>
    </dsp:sp>
    <dsp:sp modelId="{60648F9A-A932-44EC-92A1-0255BD1D3456}">
      <dsp:nvSpPr>
        <dsp:cNvPr id="0" name=""/>
        <dsp:cNvSpPr/>
      </dsp:nvSpPr>
      <dsp:spPr>
        <a:xfrm>
          <a:off x="5284450" y="659985"/>
          <a:ext cx="941484" cy="564890"/>
        </a:xfrm>
        <a:prstGeom prst="rect">
          <a:avLst/>
        </a:prstGeom>
        <a:solidFill>
          <a:schemeClr val="accent2">
            <a:hueOff val="-317909"/>
            <a:satOff val="-3663"/>
            <a:lumOff val="8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Tapabocas o mascarillas</a:t>
          </a:r>
        </a:p>
      </dsp:txBody>
      <dsp:txXfrm>
        <a:off x="5284450" y="659985"/>
        <a:ext cx="941484" cy="564890"/>
      </dsp:txXfrm>
    </dsp:sp>
    <dsp:sp modelId="{0EEFD933-8D25-4818-81D3-DC1DC011357E}">
      <dsp:nvSpPr>
        <dsp:cNvPr id="0" name=""/>
        <dsp:cNvSpPr/>
      </dsp:nvSpPr>
      <dsp:spPr>
        <a:xfrm>
          <a:off x="106284" y="1319024"/>
          <a:ext cx="941484" cy="564890"/>
        </a:xfrm>
        <a:prstGeom prst="rect">
          <a:avLst/>
        </a:prstGeom>
        <a:solidFill>
          <a:schemeClr val="accent2">
            <a:hueOff val="-346810"/>
            <a:satOff val="-3996"/>
            <a:lumOff val="8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Guantes de látex</a:t>
          </a:r>
        </a:p>
      </dsp:txBody>
      <dsp:txXfrm>
        <a:off x="106284" y="1319024"/>
        <a:ext cx="941484" cy="564890"/>
      </dsp:txXfrm>
    </dsp:sp>
    <dsp:sp modelId="{D1DBA11F-28A2-4B74-8DF4-43425E76E1D1}">
      <dsp:nvSpPr>
        <dsp:cNvPr id="0" name=""/>
        <dsp:cNvSpPr/>
      </dsp:nvSpPr>
      <dsp:spPr>
        <a:xfrm>
          <a:off x="1141917" y="1319024"/>
          <a:ext cx="941484" cy="564890"/>
        </a:xfrm>
        <a:prstGeom prst="rect">
          <a:avLst/>
        </a:prstGeom>
        <a:solidFill>
          <a:schemeClr val="accent2">
            <a:hueOff val="-375710"/>
            <a:satOff val="-4329"/>
            <a:lumOff val="96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Protector solar</a:t>
          </a:r>
        </a:p>
      </dsp:txBody>
      <dsp:txXfrm>
        <a:off x="1141917" y="1319024"/>
        <a:ext cx="941484" cy="564890"/>
      </dsp:txXfrm>
    </dsp:sp>
    <dsp:sp modelId="{AD855EBE-45EA-4DEA-890D-A995DC7B8A83}">
      <dsp:nvSpPr>
        <dsp:cNvPr id="0" name=""/>
        <dsp:cNvSpPr/>
      </dsp:nvSpPr>
      <dsp:spPr>
        <a:xfrm>
          <a:off x="2177550" y="1319024"/>
          <a:ext cx="941484" cy="564890"/>
        </a:xfrm>
        <a:prstGeom prst="rect">
          <a:avLst/>
        </a:prstGeom>
        <a:solidFill>
          <a:schemeClr val="accent2">
            <a:hueOff val="-404611"/>
            <a:satOff val="-4662"/>
            <a:lumOff val="104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Repelente</a:t>
          </a:r>
        </a:p>
      </dsp:txBody>
      <dsp:txXfrm>
        <a:off x="2177550" y="1319024"/>
        <a:ext cx="941484" cy="564890"/>
      </dsp:txXfrm>
    </dsp:sp>
    <dsp:sp modelId="{AC7BCA0D-0AC5-4C72-81EB-8B6218C4F74C}">
      <dsp:nvSpPr>
        <dsp:cNvPr id="0" name=""/>
        <dsp:cNvSpPr/>
      </dsp:nvSpPr>
      <dsp:spPr>
        <a:xfrm>
          <a:off x="3213184" y="1319024"/>
          <a:ext cx="941484" cy="564890"/>
        </a:xfrm>
        <a:prstGeom prst="rect">
          <a:avLst/>
        </a:prstGeom>
        <a:solidFill>
          <a:schemeClr val="accent2">
            <a:hueOff val="-433512"/>
            <a:satOff val="-4996"/>
            <a:lumOff val="11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Sueros de hidratación oral</a:t>
          </a:r>
        </a:p>
      </dsp:txBody>
      <dsp:txXfrm>
        <a:off x="3213184" y="1319024"/>
        <a:ext cx="941484" cy="564890"/>
      </dsp:txXfrm>
    </dsp:sp>
    <dsp:sp modelId="{76E787B6-5C09-4D0D-A274-69564587511A}">
      <dsp:nvSpPr>
        <dsp:cNvPr id="0" name=""/>
        <dsp:cNvSpPr/>
      </dsp:nvSpPr>
      <dsp:spPr>
        <a:xfrm>
          <a:off x="4248817" y="1319024"/>
          <a:ext cx="941484" cy="564890"/>
        </a:xfrm>
        <a:prstGeom prst="rect">
          <a:avLst/>
        </a:prstGeom>
        <a:solidFill>
          <a:schemeClr val="accent2">
            <a:hueOff val="-462413"/>
            <a:satOff val="-5329"/>
            <a:lumOff val="11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Micropore</a:t>
          </a:r>
        </a:p>
      </dsp:txBody>
      <dsp:txXfrm>
        <a:off x="4248817" y="1319024"/>
        <a:ext cx="941484" cy="564890"/>
      </dsp:txXfrm>
    </dsp:sp>
    <dsp:sp modelId="{E536943C-733C-41C5-B40A-5806E4D75DCB}">
      <dsp:nvSpPr>
        <dsp:cNvPr id="0" name=""/>
        <dsp:cNvSpPr/>
      </dsp:nvSpPr>
      <dsp:spPr>
        <a:xfrm>
          <a:off x="5284450" y="1319024"/>
          <a:ext cx="941484" cy="564890"/>
        </a:xfrm>
        <a:prstGeom prst="rect">
          <a:avLst/>
        </a:prstGeom>
        <a:solidFill>
          <a:schemeClr val="accent2">
            <a:hueOff val="-491314"/>
            <a:satOff val="-5662"/>
            <a:lumOff val="12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Repelentes de insectos</a:t>
          </a:r>
        </a:p>
      </dsp:txBody>
      <dsp:txXfrm>
        <a:off x="5284450" y="1319024"/>
        <a:ext cx="941484" cy="564890"/>
      </dsp:txXfrm>
    </dsp:sp>
    <dsp:sp modelId="{1C5A6A43-86F3-40DE-B0F1-9CC84ECEDA8A}">
      <dsp:nvSpPr>
        <dsp:cNvPr id="0" name=""/>
        <dsp:cNvSpPr/>
      </dsp:nvSpPr>
      <dsp:spPr>
        <a:xfrm>
          <a:off x="106284" y="1978063"/>
          <a:ext cx="941484" cy="564890"/>
        </a:xfrm>
        <a:prstGeom prst="rect">
          <a:avLst/>
        </a:prstGeom>
        <a:solidFill>
          <a:schemeClr val="accent2">
            <a:hueOff val="-520214"/>
            <a:satOff val="-5995"/>
            <a:lumOff val="13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Tensiómetro</a:t>
          </a:r>
        </a:p>
      </dsp:txBody>
      <dsp:txXfrm>
        <a:off x="106284" y="1978063"/>
        <a:ext cx="941484" cy="564890"/>
      </dsp:txXfrm>
    </dsp:sp>
    <dsp:sp modelId="{7C51DFDB-AEDD-4D5F-8B8E-8DBAFDDE9D13}">
      <dsp:nvSpPr>
        <dsp:cNvPr id="0" name=""/>
        <dsp:cNvSpPr/>
      </dsp:nvSpPr>
      <dsp:spPr>
        <a:xfrm>
          <a:off x="1141917" y="1978063"/>
          <a:ext cx="941484" cy="564890"/>
        </a:xfrm>
        <a:prstGeom prst="rect">
          <a:avLst/>
        </a:prstGeom>
        <a:solidFill>
          <a:schemeClr val="accent2">
            <a:hueOff val="-549115"/>
            <a:satOff val="-6328"/>
            <a:lumOff val="14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Fonendoscopio</a:t>
          </a:r>
        </a:p>
      </dsp:txBody>
      <dsp:txXfrm>
        <a:off x="1141917" y="1978063"/>
        <a:ext cx="941484" cy="564890"/>
      </dsp:txXfrm>
    </dsp:sp>
    <dsp:sp modelId="{91B22BA0-D7E1-4843-947A-A88255E02460}">
      <dsp:nvSpPr>
        <dsp:cNvPr id="0" name=""/>
        <dsp:cNvSpPr/>
      </dsp:nvSpPr>
      <dsp:spPr>
        <a:xfrm>
          <a:off x="2177550" y="1978063"/>
          <a:ext cx="941484" cy="564890"/>
        </a:xfrm>
        <a:prstGeom prst="rect">
          <a:avLst/>
        </a:prstGeom>
        <a:solidFill>
          <a:schemeClr val="accent2">
            <a:hueOff val="-578016"/>
            <a:satOff val="-6661"/>
            <a:lumOff val="148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Glucómetro y tirillas</a:t>
          </a:r>
        </a:p>
      </dsp:txBody>
      <dsp:txXfrm>
        <a:off x="2177550" y="1978063"/>
        <a:ext cx="941484" cy="564890"/>
      </dsp:txXfrm>
    </dsp:sp>
    <dsp:sp modelId="{4C0D79A6-9595-4232-BF56-55A5E6225D81}">
      <dsp:nvSpPr>
        <dsp:cNvPr id="0" name=""/>
        <dsp:cNvSpPr/>
      </dsp:nvSpPr>
      <dsp:spPr>
        <a:xfrm>
          <a:off x="3213184" y="1978063"/>
          <a:ext cx="941484" cy="564890"/>
        </a:xfrm>
        <a:prstGeom prst="rect">
          <a:avLst/>
        </a:prstGeom>
        <a:solidFill>
          <a:schemeClr val="accent2">
            <a:hueOff val="-606917"/>
            <a:satOff val="-6994"/>
            <a:lumOff val="15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Collarines o collar cervical</a:t>
          </a:r>
        </a:p>
      </dsp:txBody>
      <dsp:txXfrm>
        <a:off x="3213184" y="1978063"/>
        <a:ext cx="941484" cy="564890"/>
      </dsp:txXfrm>
    </dsp:sp>
    <dsp:sp modelId="{4D9EF370-363B-481B-B4E9-8AC7850B16B0}">
      <dsp:nvSpPr>
        <dsp:cNvPr id="0" name=""/>
        <dsp:cNvSpPr/>
      </dsp:nvSpPr>
      <dsp:spPr>
        <a:xfrm>
          <a:off x="4248817" y="1978063"/>
          <a:ext cx="941484" cy="564890"/>
        </a:xfrm>
        <a:prstGeom prst="rect">
          <a:avLst/>
        </a:prstGeom>
        <a:solidFill>
          <a:schemeClr val="accent2">
            <a:hueOff val="-635818"/>
            <a:satOff val="-7327"/>
            <a:lumOff val="163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Camilla o tabla de espina larga</a:t>
          </a:r>
        </a:p>
      </dsp:txBody>
      <dsp:txXfrm>
        <a:off x="4248817" y="1978063"/>
        <a:ext cx="941484" cy="564890"/>
      </dsp:txXfrm>
    </dsp:sp>
    <dsp:sp modelId="{C45A7971-A4AF-4776-BEC8-691A5E84BD61}">
      <dsp:nvSpPr>
        <dsp:cNvPr id="0" name=""/>
        <dsp:cNvSpPr/>
      </dsp:nvSpPr>
      <dsp:spPr>
        <a:xfrm>
          <a:off x="5284450" y="1978063"/>
          <a:ext cx="941484" cy="564890"/>
        </a:xfrm>
        <a:prstGeom prst="rect">
          <a:avLst/>
        </a:prstGeom>
        <a:solidFill>
          <a:schemeClr val="accent2">
            <a:hueOff val="-664718"/>
            <a:satOff val="-7660"/>
            <a:lumOff val="171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Silla de ruedas</a:t>
          </a:r>
        </a:p>
      </dsp:txBody>
      <dsp:txXfrm>
        <a:off x="5284450" y="1978063"/>
        <a:ext cx="941484" cy="564890"/>
      </dsp:txXfrm>
    </dsp:sp>
    <dsp:sp modelId="{E4E8304A-5AA4-45CF-887F-935E5BA4B2CD}">
      <dsp:nvSpPr>
        <dsp:cNvPr id="0" name=""/>
        <dsp:cNvSpPr/>
      </dsp:nvSpPr>
      <dsp:spPr>
        <a:xfrm>
          <a:off x="106284" y="2637103"/>
          <a:ext cx="941484" cy="564890"/>
        </a:xfrm>
        <a:prstGeom prst="rect">
          <a:avLst/>
        </a:prstGeom>
        <a:solidFill>
          <a:schemeClr val="accent2">
            <a:hueOff val="-693619"/>
            <a:satOff val="-7993"/>
            <a:lumOff val="178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Mascarillas de reanimación</a:t>
          </a:r>
        </a:p>
      </dsp:txBody>
      <dsp:txXfrm>
        <a:off x="106284" y="2637103"/>
        <a:ext cx="941484" cy="564890"/>
      </dsp:txXfrm>
    </dsp:sp>
    <dsp:sp modelId="{C5419EB1-3C94-487D-86F2-4FB3AEE70C69}">
      <dsp:nvSpPr>
        <dsp:cNvPr id="0" name=""/>
        <dsp:cNvSpPr/>
      </dsp:nvSpPr>
      <dsp:spPr>
        <a:xfrm>
          <a:off x="1141917" y="2637103"/>
          <a:ext cx="941484" cy="564890"/>
        </a:xfrm>
        <a:prstGeom prst="rect">
          <a:avLst/>
        </a:prstGeom>
        <a:solidFill>
          <a:schemeClr val="accent2">
            <a:hueOff val="-722520"/>
            <a:satOff val="-8326"/>
            <a:lumOff val="18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Guantes de látex y vinilo</a:t>
          </a:r>
        </a:p>
      </dsp:txBody>
      <dsp:txXfrm>
        <a:off x="1141917" y="2637103"/>
        <a:ext cx="941484" cy="564890"/>
      </dsp:txXfrm>
    </dsp:sp>
    <dsp:sp modelId="{32EB1D2E-A031-4E1F-9B3C-DE9B16FBBB53}">
      <dsp:nvSpPr>
        <dsp:cNvPr id="0" name=""/>
        <dsp:cNvSpPr/>
      </dsp:nvSpPr>
      <dsp:spPr>
        <a:xfrm>
          <a:off x="2177550" y="2637103"/>
          <a:ext cx="941484" cy="564890"/>
        </a:xfrm>
        <a:prstGeom prst="rect">
          <a:avLst/>
        </a:prstGeom>
        <a:solidFill>
          <a:schemeClr val="accent2">
            <a:hueOff val="-751421"/>
            <a:satOff val="-8659"/>
            <a:lumOff val="193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Cánulas orofaríngeas</a:t>
          </a:r>
        </a:p>
      </dsp:txBody>
      <dsp:txXfrm>
        <a:off x="2177550" y="2637103"/>
        <a:ext cx="941484" cy="564890"/>
      </dsp:txXfrm>
    </dsp:sp>
    <dsp:sp modelId="{735622FD-24FA-40C9-A4D7-81D7C028C95F}">
      <dsp:nvSpPr>
        <dsp:cNvPr id="0" name=""/>
        <dsp:cNvSpPr/>
      </dsp:nvSpPr>
      <dsp:spPr>
        <a:xfrm>
          <a:off x="3213184" y="2637103"/>
          <a:ext cx="941484" cy="564890"/>
        </a:xfrm>
        <a:prstGeom prst="rect">
          <a:avLst/>
        </a:prstGeom>
        <a:solidFill>
          <a:schemeClr val="accent2">
            <a:hueOff val="-780322"/>
            <a:satOff val="-8992"/>
            <a:lumOff val="201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Férulas (todo tipo de fracturas)</a:t>
          </a:r>
        </a:p>
      </dsp:txBody>
      <dsp:txXfrm>
        <a:off x="3213184" y="2637103"/>
        <a:ext cx="941484" cy="564890"/>
      </dsp:txXfrm>
    </dsp:sp>
    <dsp:sp modelId="{C58C66C2-F17C-4D6A-B285-43E13961B373}">
      <dsp:nvSpPr>
        <dsp:cNvPr id="0" name=""/>
        <dsp:cNvSpPr/>
      </dsp:nvSpPr>
      <dsp:spPr>
        <a:xfrm>
          <a:off x="4248817" y="2637103"/>
          <a:ext cx="941484" cy="564890"/>
        </a:xfrm>
        <a:prstGeom prst="rect">
          <a:avLst/>
        </a:prstGeom>
        <a:solidFill>
          <a:schemeClr val="accent2">
            <a:hueOff val="-809222"/>
            <a:satOff val="-9325"/>
            <a:lumOff val="208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Bolsas de frío instantáneo</a:t>
          </a:r>
        </a:p>
      </dsp:txBody>
      <dsp:txXfrm>
        <a:off x="4248817" y="2637103"/>
        <a:ext cx="941484" cy="564890"/>
      </dsp:txXfrm>
    </dsp:sp>
    <dsp:sp modelId="{55F9CC00-3AA5-45D6-87B7-6A2B312C6DAA}">
      <dsp:nvSpPr>
        <dsp:cNvPr id="0" name=""/>
        <dsp:cNvSpPr/>
      </dsp:nvSpPr>
      <dsp:spPr>
        <a:xfrm>
          <a:off x="5284450" y="2637103"/>
          <a:ext cx="941484" cy="564890"/>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Solución salina 0.9%</a:t>
          </a:r>
        </a:p>
      </dsp:txBody>
      <dsp:txXfrm>
        <a:off x="5284450" y="2637103"/>
        <a:ext cx="941484" cy="56489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Edgar Mauricio Cortés García</lastModifiedBy>
  <revision>27</revision>
  <dcterms:created xsi:type="dcterms:W3CDTF">2023-03-31T16:40:00.0000000Z</dcterms:created>
  <dcterms:modified xsi:type="dcterms:W3CDTF">2024-08-13T20:44:57.7202556Z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